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8592" w14:textId="36B76C96" w:rsidR="007430C9" w:rsidRDefault="00F55C04" w:rsidP="00813F20">
      <w:pPr>
        <w:pStyle w:val="berschrift1"/>
        <w:rPr>
          <w:u w:val="single"/>
        </w:rPr>
      </w:pPr>
      <w:r>
        <w:rPr>
          <w:noProof/>
          <w:lang w:val="de-DE" w:eastAsia="de-DE"/>
        </w:rPr>
        <w:drawing>
          <wp:inline distT="0" distB="0" distL="0" distR="0" wp14:anchorId="5194FA7A" wp14:editId="5920D070">
            <wp:extent cx="9553575" cy="6475730"/>
            <wp:effectExtent l="0" t="0" r="9525" b="1270"/>
            <wp:docPr id="181794334" name="Рисунок 1" descr="Изображение выглядит как текст, человек, в помещении, офисные принадлежнос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4334" name="Рисунок 1" descr="Изображение выглядит как текст, человек, в помещении, офисные принадлежнос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47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7E6" w14:textId="28632E0C" w:rsidR="002F74AB" w:rsidRPr="00813F20" w:rsidRDefault="00C85E6E" w:rsidP="00813F20">
      <w:pPr>
        <w:pStyle w:val="berschrift1"/>
        <w:rPr>
          <w:u w:val="single"/>
        </w:rPr>
      </w:pPr>
      <w:proofErr w:type="spellStart"/>
      <w:r w:rsidRPr="00813F20">
        <w:rPr>
          <w:u w:val="single"/>
        </w:rPr>
        <w:lastRenderedPageBreak/>
        <w:t>Documento</w:t>
      </w:r>
      <w:proofErr w:type="spellEnd"/>
      <w:r w:rsidRPr="00813F20">
        <w:rPr>
          <w:u w:val="single"/>
        </w:rPr>
        <w:t xml:space="preserve"> de </w:t>
      </w:r>
      <w:proofErr w:type="spellStart"/>
      <w:r w:rsidRPr="00813F20">
        <w:rPr>
          <w:u w:val="single"/>
        </w:rPr>
        <w:t>trabalho</w:t>
      </w:r>
      <w:proofErr w:type="spellEnd"/>
      <w:r w:rsidRPr="00813F20">
        <w:rPr>
          <w:u w:val="single"/>
        </w:rPr>
        <w:t xml:space="preserve"> para a</w:t>
      </w:r>
      <w:r w:rsidR="005E6248" w:rsidRPr="00813F20">
        <w:rPr>
          <w:u w:val="single"/>
        </w:rPr>
        <w:t xml:space="preserve"> </w:t>
      </w:r>
      <w:proofErr w:type="spellStart"/>
      <w:r w:rsidR="005E6248" w:rsidRPr="00813F20">
        <w:rPr>
          <w:u w:val="single"/>
        </w:rPr>
        <w:t>aplicação</w:t>
      </w:r>
      <w:proofErr w:type="spellEnd"/>
      <w:r w:rsidR="005E6248" w:rsidRPr="00813F20">
        <w:rPr>
          <w:u w:val="single"/>
        </w:rPr>
        <w:t xml:space="preserve"> da</w:t>
      </w:r>
      <w:r w:rsidRPr="00813F20">
        <w:rPr>
          <w:u w:val="single"/>
        </w:rPr>
        <w:t xml:space="preserve">s </w:t>
      </w:r>
      <w:proofErr w:type="spellStart"/>
      <w:r w:rsidRPr="006E0D20">
        <w:rPr>
          <w:i/>
          <w:iCs/>
          <w:u w:val="single"/>
        </w:rPr>
        <w:t>Linhas</w:t>
      </w:r>
      <w:proofErr w:type="spellEnd"/>
      <w:r w:rsidRPr="006E0D20">
        <w:rPr>
          <w:i/>
          <w:iCs/>
          <w:u w:val="single"/>
        </w:rPr>
        <w:t xml:space="preserve"> </w:t>
      </w:r>
      <w:proofErr w:type="spellStart"/>
      <w:r w:rsidRPr="006E0D20">
        <w:rPr>
          <w:i/>
          <w:iCs/>
          <w:u w:val="single"/>
        </w:rPr>
        <w:t>Orientadoras</w:t>
      </w:r>
      <w:proofErr w:type="spellEnd"/>
      <w:r w:rsidR="00813F20" w:rsidRPr="006E0D20">
        <w:rPr>
          <w:i/>
          <w:iCs/>
          <w:u w:val="single"/>
        </w:rPr>
        <w:t xml:space="preserve"> </w:t>
      </w:r>
      <w:proofErr w:type="spellStart"/>
      <w:r w:rsidR="00813F20" w:rsidRPr="006E0D20">
        <w:rPr>
          <w:i/>
          <w:iCs/>
          <w:u w:val="single"/>
        </w:rPr>
        <w:t>i</w:t>
      </w:r>
      <w:proofErr w:type="spellEnd"/>
      <w:r w:rsidR="00813F20" w:rsidRPr="006E0D20">
        <w:rPr>
          <w:i/>
          <w:iCs/>
          <w:u w:val="single"/>
        </w:rPr>
        <w:t>-SME</w:t>
      </w:r>
    </w:p>
    <w:p w14:paraId="468079DF" w14:textId="4C276C5A" w:rsidR="00F11CEA" w:rsidRPr="00813F20" w:rsidRDefault="00C85E6E" w:rsidP="00813F20">
      <w:pPr>
        <w:jc w:val="both"/>
        <w:rPr>
          <w:rFonts w:cstheme="minorHAnsi"/>
          <w:b/>
          <w:bCs/>
          <w:sz w:val="22"/>
          <w:szCs w:val="22"/>
          <w:lang w:val="pt-PT"/>
        </w:rPr>
      </w:pPr>
      <w:r w:rsidRPr="00813F20">
        <w:rPr>
          <w:rFonts w:cstheme="minorHAnsi"/>
          <w:b/>
          <w:bCs/>
          <w:sz w:val="22"/>
          <w:szCs w:val="22"/>
          <w:lang w:val="pt-PT"/>
        </w:rPr>
        <w:t xml:space="preserve">Ao organizar um evento utilizando a proposta de </w:t>
      </w:r>
      <w:r w:rsidRPr="006E0D20">
        <w:rPr>
          <w:rFonts w:cstheme="minorHAnsi"/>
          <w:b/>
          <w:bCs/>
          <w:i/>
          <w:iCs/>
          <w:sz w:val="22"/>
          <w:szCs w:val="22"/>
          <w:lang w:val="pt-PT"/>
        </w:rPr>
        <w:t>Linhas Orientadoras i-SME</w:t>
      </w:r>
      <w:r w:rsidRPr="00813F20">
        <w:rPr>
          <w:rFonts w:cstheme="minorHAnsi"/>
          <w:b/>
          <w:bCs/>
          <w:sz w:val="22"/>
          <w:szCs w:val="22"/>
          <w:lang w:val="pt-PT"/>
        </w:rPr>
        <w:t xml:space="preserve">, siga os seguintes passos: </w:t>
      </w:r>
    </w:p>
    <w:p w14:paraId="06B63EC8" w14:textId="788525A2" w:rsidR="00F11CEA" w:rsidRPr="00813F20" w:rsidRDefault="00C85E6E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Passo</w:t>
      </w:r>
      <w:r w:rsidR="00F11CEA" w:rsidRPr="00813F20">
        <w:rPr>
          <w:rFonts w:cstheme="minorHAnsi"/>
          <w:sz w:val="22"/>
          <w:szCs w:val="22"/>
          <w:lang w:val="pt-PT"/>
        </w:rPr>
        <w:t xml:space="preserve"> 1</w:t>
      </w:r>
      <w:r w:rsidR="00F11CEA" w:rsidRPr="00813F20">
        <w:rPr>
          <w:rFonts w:cstheme="minorHAnsi"/>
          <w:sz w:val="22"/>
          <w:szCs w:val="22"/>
          <w:lang w:val="pt-PT"/>
        </w:rPr>
        <w:tab/>
      </w:r>
      <w:r w:rsidR="00813F20">
        <w:rPr>
          <w:rFonts w:cstheme="minorHAnsi"/>
          <w:sz w:val="22"/>
          <w:szCs w:val="22"/>
          <w:lang w:val="pt-PT"/>
        </w:rPr>
        <w:t xml:space="preserve">- </w:t>
      </w:r>
      <w:r w:rsidRPr="00813F20">
        <w:rPr>
          <w:rFonts w:cstheme="minorHAnsi"/>
          <w:sz w:val="22"/>
          <w:szCs w:val="22"/>
          <w:lang w:val="pt-PT"/>
        </w:rPr>
        <w:t>Crie uma equipa de trabalho</w:t>
      </w:r>
    </w:p>
    <w:p w14:paraId="3A666843" w14:textId="1F5974FE" w:rsidR="00F11CEA" w:rsidRPr="00813F20" w:rsidRDefault="00C85E6E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Passo</w:t>
      </w:r>
      <w:r w:rsidR="00F11CEA" w:rsidRPr="00813F20">
        <w:rPr>
          <w:rFonts w:cstheme="minorHAnsi"/>
          <w:sz w:val="22"/>
          <w:szCs w:val="22"/>
          <w:lang w:val="pt-PT"/>
        </w:rPr>
        <w:t xml:space="preserve"> 2</w:t>
      </w:r>
      <w:r w:rsidR="00813F20">
        <w:rPr>
          <w:rFonts w:cstheme="minorHAnsi"/>
          <w:sz w:val="22"/>
          <w:szCs w:val="22"/>
          <w:lang w:val="pt-PT"/>
        </w:rPr>
        <w:t xml:space="preserve"> - </w:t>
      </w:r>
      <w:r w:rsidR="00F11CEA" w:rsidRPr="00813F20">
        <w:rPr>
          <w:rFonts w:cstheme="minorHAnsi"/>
          <w:sz w:val="22"/>
          <w:szCs w:val="22"/>
          <w:lang w:val="pt-PT"/>
        </w:rPr>
        <w:t>Organi</w:t>
      </w:r>
      <w:r w:rsidRPr="00813F20">
        <w:rPr>
          <w:rFonts w:cstheme="minorHAnsi"/>
          <w:sz w:val="22"/>
          <w:szCs w:val="22"/>
          <w:lang w:val="pt-PT"/>
        </w:rPr>
        <w:t>ze uma primeira reunião</w:t>
      </w:r>
      <w:r w:rsidR="00F11CEA" w:rsidRPr="00813F20">
        <w:rPr>
          <w:rFonts w:cstheme="minorHAnsi"/>
          <w:sz w:val="22"/>
          <w:szCs w:val="22"/>
          <w:lang w:val="pt-PT"/>
        </w:rPr>
        <w:t xml:space="preserve"> </w:t>
      </w:r>
    </w:p>
    <w:p w14:paraId="7491AC88" w14:textId="3B694B88" w:rsidR="00F11CEA" w:rsidRPr="00813F20" w:rsidRDefault="00C85E6E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Passo</w:t>
      </w:r>
      <w:r w:rsidR="00F11CEA" w:rsidRPr="00813F20">
        <w:rPr>
          <w:rFonts w:cstheme="minorHAnsi"/>
          <w:sz w:val="22"/>
          <w:szCs w:val="22"/>
          <w:lang w:val="pt-PT"/>
        </w:rPr>
        <w:t xml:space="preserve"> 3</w:t>
      </w:r>
      <w:r w:rsidR="00F11CEA" w:rsidRPr="00813F20">
        <w:rPr>
          <w:rFonts w:cstheme="minorHAnsi"/>
          <w:sz w:val="22"/>
          <w:szCs w:val="22"/>
          <w:lang w:val="pt-PT"/>
        </w:rPr>
        <w:tab/>
      </w:r>
      <w:r w:rsidR="00813F20">
        <w:rPr>
          <w:rFonts w:cstheme="minorHAnsi"/>
          <w:sz w:val="22"/>
          <w:szCs w:val="22"/>
          <w:lang w:val="pt-PT"/>
        </w:rPr>
        <w:t xml:space="preserve">- </w:t>
      </w:r>
      <w:r w:rsidRPr="00813F20">
        <w:rPr>
          <w:rFonts w:cstheme="minorHAnsi"/>
          <w:sz w:val="22"/>
          <w:szCs w:val="22"/>
          <w:lang w:val="pt-PT"/>
        </w:rPr>
        <w:t>Trabalhe os resultados da reunião</w:t>
      </w:r>
    </w:p>
    <w:p w14:paraId="3AFD11ED" w14:textId="7C9E0B08" w:rsidR="00F11CEA" w:rsidRPr="00813F20" w:rsidRDefault="00C85E6E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Passo</w:t>
      </w:r>
      <w:r w:rsidR="00F11CEA" w:rsidRPr="00813F20">
        <w:rPr>
          <w:rFonts w:cstheme="minorHAnsi"/>
          <w:sz w:val="22"/>
          <w:szCs w:val="22"/>
          <w:lang w:val="pt-PT"/>
        </w:rPr>
        <w:t xml:space="preserve"> 4</w:t>
      </w:r>
      <w:r w:rsidR="00F11CEA" w:rsidRPr="00813F20">
        <w:rPr>
          <w:rFonts w:cstheme="minorHAnsi"/>
          <w:sz w:val="22"/>
          <w:szCs w:val="22"/>
          <w:lang w:val="pt-PT"/>
        </w:rPr>
        <w:tab/>
      </w:r>
      <w:r w:rsidR="00813F20">
        <w:rPr>
          <w:rFonts w:cstheme="minorHAnsi"/>
          <w:sz w:val="22"/>
          <w:szCs w:val="22"/>
          <w:lang w:val="pt-PT"/>
        </w:rPr>
        <w:t xml:space="preserve">- </w:t>
      </w:r>
      <w:r w:rsidRPr="00813F20">
        <w:rPr>
          <w:rFonts w:cstheme="minorHAnsi"/>
          <w:sz w:val="22"/>
          <w:szCs w:val="22"/>
          <w:lang w:val="pt-PT"/>
        </w:rPr>
        <w:t xml:space="preserve">Organize uma reunião </w:t>
      </w:r>
      <w:r w:rsidR="00FF00CB">
        <w:rPr>
          <w:rFonts w:cstheme="minorHAnsi"/>
          <w:sz w:val="22"/>
          <w:szCs w:val="22"/>
          <w:lang w:val="pt-PT"/>
        </w:rPr>
        <w:t>final</w:t>
      </w:r>
    </w:p>
    <w:p w14:paraId="2FF5F3EE" w14:textId="099BBF51" w:rsidR="00F11CEA" w:rsidRPr="00813F20" w:rsidRDefault="00F11CEA" w:rsidP="00813F20">
      <w:pPr>
        <w:jc w:val="both"/>
        <w:rPr>
          <w:rFonts w:cstheme="minorHAnsi"/>
          <w:b/>
          <w:sz w:val="12"/>
          <w:szCs w:val="12"/>
          <w:u w:val="single"/>
          <w:lang w:val="pt-PT"/>
        </w:rPr>
      </w:pPr>
    </w:p>
    <w:p w14:paraId="37072F56" w14:textId="30FD7BE4" w:rsidR="00F11CEA" w:rsidRPr="00813F20" w:rsidRDefault="009230D8" w:rsidP="00813F20">
      <w:pPr>
        <w:pStyle w:val="berschrift2"/>
      </w:pPr>
      <w:r w:rsidRPr="00813F20">
        <w:t xml:space="preserve">Passo </w:t>
      </w:r>
      <w:r w:rsidR="00F11CEA" w:rsidRPr="00813F20">
        <w:t>1</w:t>
      </w:r>
      <w:r w:rsidR="003F3AC9" w:rsidRPr="00813F20">
        <w:tab/>
      </w:r>
      <w:r w:rsidR="00F11CEA" w:rsidRPr="00813F20">
        <w:tab/>
        <w:t>Cr</w:t>
      </w:r>
      <w:r w:rsidRPr="00813F20">
        <w:t>i</w:t>
      </w:r>
      <w:r w:rsidR="000D72FE">
        <w:t>e uma</w:t>
      </w:r>
      <w:r w:rsidRPr="00813F20">
        <w:t xml:space="preserve"> equipa de trabalho</w:t>
      </w:r>
    </w:p>
    <w:p w14:paraId="687CD1A5" w14:textId="3D6360E0" w:rsidR="009230D8" w:rsidRPr="00813F20" w:rsidRDefault="009230D8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 xml:space="preserve">Comece por juntar uma equipa de elementos que possam dar contribuições relevantes, </w:t>
      </w:r>
      <w:r w:rsidR="00F41E3B">
        <w:rPr>
          <w:rFonts w:cstheme="minorHAnsi"/>
          <w:sz w:val="22"/>
          <w:szCs w:val="22"/>
          <w:lang w:val="pt-PT"/>
        </w:rPr>
        <w:t xml:space="preserve">pelo seu papel ou especialização na inclusão profissional de pessoas com </w:t>
      </w:r>
      <w:r w:rsidRPr="00813F20">
        <w:rPr>
          <w:rFonts w:cstheme="minorHAnsi"/>
          <w:sz w:val="22"/>
          <w:szCs w:val="22"/>
          <w:lang w:val="pt-PT"/>
        </w:rPr>
        <w:t xml:space="preserve">deficiência. Pense, por exemplo, em </w:t>
      </w:r>
      <w:r w:rsidR="00F41E3B">
        <w:rPr>
          <w:rFonts w:cstheme="minorHAnsi"/>
          <w:sz w:val="22"/>
          <w:szCs w:val="22"/>
          <w:lang w:val="pt-PT"/>
        </w:rPr>
        <w:t xml:space="preserve">donos de Pequenas e Médias Empresas (PMEs), nos profissionais de recursos humanos das PMEs, nos técnicos de reabilitação profissional e mediadores para o emprego de </w:t>
      </w:r>
      <w:r w:rsidRPr="00813F20">
        <w:rPr>
          <w:rFonts w:cstheme="minorHAnsi"/>
          <w:sz w:val="22"/>
          <w:szCs w:val="22"/>
          <w:lang w:val="pt-PT"/>
        </w:rPr>
        <w:t xml:space="preserve">pessoas com deficiência, </w:t>
      </w:r>
      <w:r w:rsidR="00F41E3B">
        <w:rPr>
          <w:rFonts w:cstheme="minorHAnsi"/>
          <w:sz w:val="22"/>
          <w:szCs w:val="22"/>
          <w:lang w:val="pt-PT"/>
        </w:rPr>
        <w:t xml:space="preserve">em financiadores do evento e em </w:t>
      </w:r>
      <w:r w:rsidRPr="00813F20">
        <w:rPr>
          <w:rFonts w:cstheme="minorHAnsi"/>
          <w:sz w:val="22"/>
          <w:szCs w:val="22"/>
          <w:lang w:val="pt-PT"/>
        </w:rPr>
        <w:t xml:space="preserve">representantes de movimentos de pessoas com </w:t>
      </w:r>
      <w:r w:rsidR="00F41E3B" w:rsidRPr="00813F20">
        <w:rPr>
          <w:rFonts w:cstheme="minorHAnsi"/>
          <w:sz w:val="22"/>
          <w:szCs w:val="22"/>
          <w:lang w:val="pt-PT"/>
        </w:rPr>
        <w:t>deficiência</w:t>
      </w:r>
      <w:r w:rsidR="00F41E3B">
        <w:rPr>
          <w:rFonts w:cstheme="minorHAnsi"/>
          <w:sz w:val="22"/>
          <w:szCs w:val="22"/>
          <w:lang w:val="pt-PT"/>
        </w:rPr>
        <w:t>.</w:t>
      </w:r>
      <w:r w:rsidR="00F41E3B" w:rsidRPr="00813F20">
        <w:rPr>
          <w:rFonts w:cstheme="minorHAnsi"/>
          <w:sz w:val="22"/>
          <w:szCs w:val="22"/>
          <w:lang w:val="pt-PT"/>
        </w:rPr>
        <w:t xml:space="preserve"> Ter</w:t>
      </w:r>
      <w:r w:rsidRPr="00813F20">
        <w:rPr>
          <w:rFonts w:cstheme="minorHAnsi"/>
          <w:sz w:val="22"/>
          <w:szCs w:val="22"/>
          <w:lang w:val="pt-PT"/>
        </w:rPr>
        <w:t xml:space="preserve"> um grupo com estes elementos significa ter juntado</w:t>
      </w:r>
      <w:r w:rsidR="00F41E3B">
        <w:rPr>
          <w:rFonts w:cstheme="minorHAnsi"/>
          <w:sz w:val="22"/>
          <w:szCs w:val="22"/>
          <w:lang w:val="pt-PT"/>
        </w:rPr>
        <w:t xml:space="preserve"> a</w:t>
      </w:r>
      <w:r w:rsidRPr="00813F20">
        <w:rPr>
          <w:rFonts w:cstheme="minorHAnsi"/>
          <w:sz w:val="22"/>
          <w:szCs w:val="22"/>
          <w:lang w:val="pt-PT"/>
        </w:rPr>
        <w:t xml:space="preserve"> </w:t>
      </w:r>
      <w:r w:rsidR="00F41E3B">
        <w:rPr>
          <w:rFonts w:cstheme="minorHAnsi"/>
          <w:sz w:val="22"/>
          <w:szCs w:val="22"/>
          <w:lang w:val="pt-PT"/>
        </w:rPr>
        <w:t>maioria das partes interessadas mais</w:t>
      </w:r>
      <w:r w:rsidRPr="00813F20">
        <w:rPr>
          <w:rFonts w:cstheme="minorHAnsi"/>
          <w:sz w:val="22"/>
          <w:szCs w:val="22"/>
          <w:lang w:val="pt-PT"/>
        </w:rPr>
        <w:t xml:space="preserve"> relevantes. </w:t>
      </w:r>
    </w:p>
    <w:p w14:paraId="1D8398EC" w14:textId="2D6A4E69" w:rsidR="005E6248" w:rsidRPr="00813F20" w:rsidRDefault="009230D8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Podem ser incluídos outros elementos, pelo seu conhecimento ou especialização no tema</w:t>
      </w:r>
      <w:r w:rsidR="00F41E3B">
        <w:rPr>
          <w:rFonts w:cstheme="minorHAnsi"/>
          <w:sz w:val="22"/>
          <w:szCs w:val="22"/>
          <w:lang w:val="pt-PT"/>
        </w:rPr>
        <w:t>, por exemplo:</w:t>
      </w:r>
      <w:r w:rsidRPr="00813F20">
        <w:rPr>
          <w:rFonts w:cstheme="minorHAnsi"/>
          <w:sz w:val="22"/>
          <w:szCs w:val="22"/>
          <w:lang w:val="pt-PT"/>
        </w:rPr>
        <w:t xml:space="preserve"> coordenadores de </w:t>
      </w:r>
      <w:r w:rsidR="00813F20" w:rsidRPr="00813F20">
        <w:rPr>
          <w:rFonts w:cstheme="minorHAnsi"/>
          <w:sz w:val="22"/>
          <w:szCs w:val="22"/>
          <w:lang w:val="pt-PT"/>
        </w:rPr>
        <w:t>projetos</w:t>
      </w:r>
      <w:r w:rsidRPr="00813F20">
        <w:rPr>
          <w:rFonts w:cstheme="minorHAnsi"/>
          <w:sz w:val="22"/>
          <w:szCs w:val="22"/>
          <w:lang w:val="pt-PT"/>
        </w:rPr>
        <w:t xml:space="preserve"> de </w:t>
      </w:r>
      <w:r w:rsidR="006E0D20">
        <w:rPr>
          <w:rFonts w:cstheme="minorHAnsi"/>
          <w:sz w:val="22"/>
          <w:szCs w:val="22"/>
          <w:lang w:val="pt-PT"/>
        </w:rPr>
        <w:t>atividades de integração</w:t>
      </w:r>
      <w:r w:rsidRPr="00813F20">
        <w:rPr>
          <w:rFonts w:cstheme="minorHAnsi"/>
          <w:sz w:val="22"/>
          <w:szCs w:val="22"/>
          <w:lang w:val="pt-PT"/>
        </w:rPr>
        <w:t xml:space="preserve">, parceiros do sector social, investigadores </w:t>
      </w:r>
      <w:r w:rsidR="006E0D20">
        <w:rPr>
          <w:rFonts w:cstheme="minorHAnsi"/>
          <w:sz w:val="22"/>
          <w:szCs w:val="22"/>
          <w:lang w:val="pt-PT"/>
        </w:rPr>
        <w:t xml:space="preserve">académicos </w:t>
      </w:r>
      <w:r w:rsidRPr="00813F20">
        <w:rPr>
          <w:rFonts w:cstheme="minorHAnsi"/>
          <w:sz w:val="22"/>
          <w:szCs w:val="22"/>
          <w:lang w:val="pt-PT"/>
        </w:rPr>
        <w:t xml:space="preserve">ou organizações </w:t>
      </w:r>
      <w:r w:rsidR="006E0D20">
        <w:rPr>
          <w:rFonts w:cstheme="minorHAnsi"/>
          <w:sz w:val="22"/>
          <w:szCs w:val="22"/>
          <w:lang w:val="pt-PT"/>
        </w:rPr>
        <w:t>focadas</w:t>
      </w:r>
      <w:r w:rsidRPr="00813F20">
        <w:rPr>
          <w:rFonts w:cstheme="minorHAnsi"/>
          <w:sz w:val="22"/>
          <w:szCs w:val="22"/>
          <w:lang w:val="pt-PT"/>
        </w:rPr>
        <w:t xml:space="preserve"> </w:t>
      </w:r>
      <w:r w:rsidR="006E0D20">
        <w:rPr>
          <w:rFonts w:cstheme="minorHAnsi"/>
          <w:sz w:val="22"/>
          <w:szCs w:val="22"/>
          <w:lang w:val="pt-PT"/>
        </w:rPr>
        <w:t>n</w:t>
      </w:r>
      <w:r w:rsidRPr="00813F20">
        <w:rPr>
          <w:rFonts w:cstheme="minorHAnsi"/>
          <w:sz w:val="22"/>
          <w:szCs w:val="22"/>
          <w:lang w:val="pt-PT"/>
        </w:rPr>
        <w:t>a inclusão</w:t>
      </w:r>
      <w:r w:rsidR="00B13619" w:rsidRPr="00813F20">
        <w:rPr>
          <w:rFonts w:cstheme="minorHAnsi"/>
          <w:sz w:val="22"/>
          <w:szCs w:val="22"/>
          <w:lang w:val="pt-PT"/>
        </w:rPr>
        <w:t xml:space="preserve">. No entanto, convém ter o cuidado de criar uma equipa que seja pequena o suficiente para tomar decisões de forma ágil, mas grande o suficiente para ter </w:t>
      </w:r>
      <w:r w:rsidR="006E0D20">
        <w:rPr>
          <w:rFonts w:cstheme="minorHAnsi"/>
          <w:sz w:val="22"/>
          <w:szCs w:val="22"/>
          <w:lang w:val="pt-PT"/>
        </w:rPr>
        <w:t>os contributos</w:t>
      </w:r>
      <w:r w:rsidR="00B13619" w:rsidRPr="00813F20">
        <w:rPr>
          <w:rFonts w:cstheme="minorHAnsi"/>
          <w:sz w:val="22"/>
          <w:szCs w:val="22"/>
          <w:lang w:val="pt-PT"/>
        </w:rPr>
        <w:t xml:space="preserve"> e </w:t>
      </w:r>
      <w:r w:rsidR="00813F20" w:rsidRPr="00813F20">
        <w:rPr>
          <w:rFonts w:cstheme="minorHAnsi"/>
          <w:sz w:val="22"/>
          <w:szCs w:val="22"/>
          <w:lang w:val="pt-PT"/>
        </w:rPr>
        <w:t>perspetivas</w:t>
      </w:r>
      <w:r w:rsidR="00B13619" w:rsidRPr="00813F20">
        <w:rPr>
          <w:rFonts w:cstheme="minorHAnsi"/>
          <w:sz w:val="22"/>
          <w:szCs w:val="22"/>
          <w:lang w:val="pt-PT"/>
        </w:rPr>
        <w:t xml:space="preserve"> necessárias</w:t>
      </w:r>
      <w:r w:rsidR="006E0D20">
        <w:rPr>
          <w:rFonts w:cstheme="minorHAnsi"/>
          <w:sz w:val="22"/>
          <w:szCs w:val="22"/>
          <w:lang w:val="pt-PT"/>
        </w:rPr>
        <w:t xml:space="preserve"> para</w:t>
      </w:r>
      <w:r w:rsidR="00B13619" w:rsidRPr="00813F20">
        <w:rPr>
          <w:rFonts w:cstheme="minorHAnsi"/>
          <w:sz w:val="22"/>
          <w:szCs w:val="22"/>
          <w:lang w:val="pt-PT"/>
        </w:rPr>
        <w:t xml:space="preserve"> a organizar um bom evento.</w:t>
      </w:r>
      <w:r w:rsidR="006E0D20">
        <w:rPr>
          <w:rFonts w:cstheme="minorHAnsi"/>
          <w:sz w:val="22"/>
          <w:szCs w:val="22"/>
          <w:lang w:val="pt-PT"/>
        </w:rPr>
        <w:t xml:space="preserve"> Peça a</w:t>
      </w:r>
      <w:r w:rsidR="00B13619" w:rsidRPr="00813F20">
        <w:rPr>
          <w:rFonts w:cstheme="minorHAnsi"/>
          <w:sz w:val="22"/>
          <w:szCs w:val="22"/>
          <w:lang w:val="pt-PT"/>
        </w:rPr>
        <w:t xml:space="preserve"> todos os membros da equipa</w:t>
      </w:r>
      <w:r w:rsidR="006E0D20">
        <w:rPr>
          <w:rFonts w:cstheme="minorHAnsi"/>
          <w:sz w:val="22"/>
          <w:szCs w:val="22"/>
          <w:lang w:val="pt-PT"/>
        </w:rPr>
        <w:t xml:space="preserve"> para ler cuidadosamente </w:t>
      </w:r>
      <w:r w:rsidR="00B13619" w:rsidRPr="00813F20">
        <w:rPr>
          <w:rFonts w:cstheme="minorHAnsi"/>
          <w:sz w:val="22"/>
          <w:szCs w:val="22"/>
          <w:lang w:val="pt-PT"/>
        </w:rPr>
        <w:t xml:space="preserve">as </w:t>
      </w:r>
      <w:r w:rsidR="00B13619" w:rsidRPr="006E0D20">
        <w:rPr>
          <w:rFonts w:cstheme="minorHAnsi"/>
          <w:i/>
          <w:iCs/>
          <w:sz w:val="22"/>
          <w:szCs w:val="22"/>
          <w:lang w:val="pt-PT"/>
        </w:rPr>
        <w:t>Linhas Orientadoras i-SME</w:t>
      </w:r>
      <w:r w:rsidR="006E0D20">
        <w:rPr>
          <w:rFonts w:cstheme="minorHAnsi"/>
          <w:sz w:val="22"/>
          <w:szCs w:val="22"/>
          <w:lang w:val="pt-PT"/>
        </w:rPr>
        <w:t xml:space="preserve"> </w:t>
      </w:r>
      <w:r w:rsidR="00B13619" w:rsidRPr="00813F20">
        <w:rPr>
          <w:rFonts w:cstheme="minorHAnsi"/>
          <w:sz w:val="22"/>
          <w:szCs w:val="22"/>
          <w:lang w:val="pt-PT"/>
        </w:rPr>
        <w:t xml:space="preserve">e </w:t>
      </w:r>
      <w:r w:rsidR="006E0D20">
        <w:rPr>
          <w:rFonts w:cstheme="minorHAnsi"/>
          <w:sz w:val="22"/>
          <w:szCs w:val="22"/>
          <w:lang w:val="pt-PT"/>
        </w:rPr>
        <w:t>para refletirem</w:t>
      </w:r>
      <w:r w:rsidR="00B13619" w:rsidRPr="00813F20">
        <w:rPr>
          <w:rFonts w:cstheme="minorHAnsi"/>
          <w:sz w:val="22"/>
          <w:szCs w:val="22"/>
          <w:lang w:val="pt-PT"/>
        </w:rPr>
        <w:t xml:space="preserve"> sobre o que consideram ser</w:t>
      </w:r>
      <w:r w:rsidR="006E0D20">
        <w:rPr>
          <w:rFonts w:cstheme="minorHAnsi"/>
          <w:sz w:val="22"/>
          <w:szCs w:val="22"/>
          <w:lang w:val="pt-PT"/>
        </w:rPr>
        <w:t>, à partida,</w:t>
      </w:r>
      <w:r w:rsidR="00B13619" w:rsidRPr="00813F20">
        <w:rPr>
          <w:rFonts w:cstheme="minorHAnsi"/>
          <w:sz w:val="22"/>
          <w:szCs w:val="22"/>
          <w:lang w:val="pt-PT"/>
        </w:rPr>
        <w:t xml:space="preserve"> importante ou interessante incluir no evento. </w:t>
      </w:r>
    </w:p>
    <w:p w14:paraId="3E825EE7" w14:textId="1180D483" w:rsidR="00F11CEA" w:rsidRPr="00813F20" w:rsidRDefault="00F11CEA" w:rsidP="00813F20">
      <w:pPr>
        <w:jc w:val="both"/>
        <w:rPr>
          <w:rFonts w:cstheme="minorHAnsi"/>
          <w:sz w:val="12"/>
          <w:szCs w:val="12"/>
          <w:u w:val="single"/>
          <w:lang w:val="pt-PT"/>
        </w:rPr>
      </w:pPr>
    </w:p>
    <w:p w14:paraId="166554F3" w14:textId="20B7A9F3" w:rsidR="00F11CEA" w:rsidRPr="00813F20" w:rsidRDefault="00B13619" w:rsidP="00813F20">
      <w:pPr>
        <w:pStyle w:val="berschrift2"/>
      </w:pPr>
      <w:r w:rsidRPr="00813F20">
        <w:t>Passo</w:t>
      </w:r>
      <w:r w:rsidR="00F11CEA" w:rsidRPr="00813F20">
        <w:t xml:space="preserve"> 2</w:t>
      </w:r>
      <w:r w:rsidR="003F3AC9" w:rsidRPr="00813F20">
        <w:tab/>
      </w:r>
      <w:r w:rsidR="00F11CEA" w:rsidRPr="00813F20">
        <w:tab/>
      </w:r>
      <w:r w:rsidRPr="00813F20">
        <w:t>Organiz</w:t>
      </w:r>
      <w:r w:rsidR="000D72FE">
        <w:t>e</w:t>
      </w:r>
      <w:r w:rsidRPr="00813F20">
        <w:t xml:space="preserve"> </w:t>
      </w:r>
      <w:r w:rsidR="000D72FE">
        <w:t xml:space="preserve">uma </w:t>
      </w:r>
      <w:r w:rsidRPr="00813F20">
        <w:t>primeira reunião</w:t>
      </w:r>
    </w:p>
    <w:p w14:paraId="4E11E635" w14:textId="4E348EC8" w:rsidR="00B13619" w:rsidRPr="00813F20" w:rsidRDefault="00B13619" w:rsidP="00813F20">
      <w:pPr>
        <w:jc w:val="both"/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Agend</w:t>
      </w:r>
      <w:r w:rsidR="00FF00CB">
        <w:rPr>
          <w:rFonts w:cstheme="minorHAnsi"/>
          <w:sz w:val="22"/>
          <w:szCs w:val="22"/>
          <w:lang w:val="pt-PT"/>
        </w:rPr>
        <w:t>e</w:t>
      </w:r>
      <w:r w:rsidRPr="00813F20">
        <w:rPr>
          <w:rFonts w:cstheme="minorHAnsi"/>
          <w:sz w:val="22"/>
          <w:szCs w:val="22"/>
          <w:lang w:val="pt-PT"/>
        </w:rPr>
        <w:t xml:space="preserve"> uma reunião</w:t>
      </w:r>
      <w:r w:rsidR="00FF00CB">
        <w:rPr>
          <w:rFonts w:cstheme="minorHAnsi"/>
          <w:sz w:val="22"/>
          <w:szCs w:val="22"/>
          <w:lang w:val="pt-PT"/>
        </w:rPr>
        <w:t xml:space="preserve"> </w:t>
      </w:r>
      <w:r w:rsidRPr="00813F20">
        <w:rPr>
          <w:rFonts w:cstheme="minorHAnsi"/>
          <w:sz w:val="22"/>
          <w:szCs w:val="22"/>
          <w:lang w:val="pt-PT"/>
        </w:rPr>
        <w:t xml:space="preserve">para </w:t>
      </w:r>
      <w:r w:rsidR="00FF00CB">
        <w:rPr>
          <w:rFonts w:cstheme="minorHAnsi"/>
          <w:sz w:val="22"/>
          <w:szCs w:val="22"/>
          <w:lang w:val="pt-PT"/>
        </w:rPr>
        <w:t>delinear</w:t>
      </w:r>
      <w:r w:rsidRPr="00813F20">
        <w:rPr>
          <w:rFonts w:cstheme="minorHAnsi"/>
          <w:sz w:val="22"/>
          <w:szCs w:val="22"/>
          <w:lang w:val="pt-PT"/>
        </w:rPr>
        <w:t xml:space="preserve"> os</w:t>
      </w:r>
      <w:r w:rsidR="00FF00CB">
        <w:rPr>
          <w:rFonts w:cstheme="minorHAnsi"/>
          <w:sz w:val="22"/>
          <w:szCs w:val="22"/>
          <w:lang w:val="pt-PT"/>
        </w:rPr>
        <w:t xml:space="preserve"> primeiros</w:t>
      </w:r>
      <w:r w:rsidRPr="00813F20">
        <w:rPr>
          <w:rFonts w:cstheme="minorHAnsi"/>
          <w:sz w:val="22"/>
          <w:szCs w:val="22"/>
          <w:lang w:val="pt-PT"/>
        </w:rPr>
        <w:t xml:space="preserve"> contornos do evento. </w:t>
      </w:r>
      <w:r w:rsidR="000934A3">
        <w:rPr>
          <w:rFonts w:cstheme="minorHAnsi"/>
          <w:sz w:val="22"/>
          <w:szCs w:val="22"/>
          <w:lang w:val="pt-PT"/>
        </w:rPr>
        <w:t>Comece</w:t>
      </w:r>
      <w:r w:rsidRPr="00813F20">
        <w:rPr>
          <w:rFonts w:cstheme="minorHAnsi"/>
          <w:sz w:val="22"/>
          <w:szCs w:val="22"/>
          <w:lang w:val="pt-PT"/>
        </w:rPr>
        <w:t xml:space="preserve"> por explicar o objetivo da reunião:</w:t>
      </w:r>
    </w:p>
    <w:p w14:paraId="4053A336" w14:textId="6C86082E" w:rsidR="00F11CEA" w:rsidRPr="00813F20" w:rsidRDefault="00B13619" w:rsidP="00813F20">
      <w:pPr>
        <w:pStyle w:val="Listenabsatz"/>
        <w:numPr>
          <w:ilvl w:val="0"/>
          <w:numId w:val="18"/>
        </w:numPr>
        <w:jc w:val="both"/>
        <w:rPr>
          <w:rFonts w:cstheme="minorHAnsi"/>
          <w:sz w:val="22"/>
          <w:lang w:val="pt-PT"/>
        </w:rPr>
      </w:pPr>
      <w:r w:rsidRPr="00813F20">
        <w:rPr>
          <w:rFonts w:cstheme="minorHAnsi"/>
          <w:sz w:val="22"/>
          <w:lang w:val="pt-PT"/>
        </w:rPr>
        <w:t xml:space="preserve">formular </w:t>
      </w:r>
      <w:r w:rsidR="00FF00CB">
        <w:rPr>
          <w:rFonts w:cstheme="minorHAnsi"/>
          <w:sz w:val="22"/>
          <w:lang w:val="pt-PT"/>
        </w:rPr>
        <w:t>o</w:t>
      </w:r>
      <w:r w:rsidRPr="00813F20">
        <w:rPr>
          <w:rFonts w:cstheme="minorHAnsi"/>
          <w:sz w:val="22"/>
          <w:lang w:val="pt-PT"/>
        </w:rPr>
        <w:t xml:space="preserve"> objetivo SMART </w:t>
      </w:r>
      <w:r w:rsidR="00FF00CB" w:rsidRPr="00FF00CB">
        <w:rPr>
          <w:rFonts w:cstheme="minorHAnsi"/>
          <w:sz w:val="22"/>
          <w:lang w:val="pt-PT"/>
        </w:rPr>
        <w:t>(</w:t>
      </w:r>
      <w:r w:rsidR="00FF00CB" w:rsidRPr="00FF00CB">
        <w:rPr>
          <w:rFonts w:cstheme="minorHAnsi"/>
          <w:b/>
          <w:bCs/>
          <w:sz w:val="22"/>
          <w:lang w:val="pt-PT"/>
        </w:rPr>
        <w:t>S</w:t>
      </w:r>
      <w:r w:rsidR="00FF00CB" w:rsidRPr="00FF00CB">
        <w:rPr>
          <w:rFonts w:cstheme="minorHAnsi"/>
          <w:sz w:val="22"/>
          <w:lang w:val="pt-PT"/>
        </w:rPr>
        <w:t xml:space="preserve">pecific - específico, </w:t>
      </w:r>
      <w:r w:rsidR="00FF00CB" w:rsidRPr="00FF00CB">
        <w:rPr>
          <w:rFonts w:cstheme="minorHAnsi"/>
          <w:b/>
          <w:bCs/>
          <w:sz w:val="22"/>
          <w:lang w:val="pt-PT"/>
        </w:rPr>
        <w:t>M</w:t>
      </w:r>
      <w:r w:rsidR="00FF00CB" w:rsidRPr="00FF00CB">
        <w:rPr>
          <w:rFonts w:cstheme="minorHAnsi"/>
          <w:sz w:val="22"/>
          <w:lang w:val="pt-PT"/>
        </w:rPr>
        <w:t xml:space="preserve">easurable - mensurável, </w:t>
      </w:r>
      <w:r w:rsidR="00FF00CB" w:rsidRPr="00FF00CB">
        <w:rPr>
          <w:rFonts w:cstheme="minorHAnsi"/>
          <w:b/>
          <w:bCs/>
          <w:sz w:val="22"/>
          <w:lang w:val="pt-PT"/>
        </w:rPr>
        <w:t>A</w:t>
      </w:r>
      <w:r w:rsidR="00FF00CB" w:rsidRPr="00FF00CB">
        <w:rPr>
          <w:rFonts w:cstheme="minorHAnsi"/>
          <w:sz w:val="22"/>
          <w:lang w:val="pt-PT"/>
        </w:rPr>
        <w:t xml:space="preserve">chievable - alcançável, </w:t>
      </w:r>
      <w:r w:rsidR="00FF00CB" w:rsidRPr="00FF00CB">
        <w:rPr>
          <w:rFonts w:cstheme="minorHAnsi"/>
          <w:b/>
          <w:bCs/>
          <w:sz w:val="22"/>
          <w:lang w:val="pt-PT"/>
        </w:rPr>
        <w:t>R</w:t>
      </w:r>
      <w:r w:rsidR="00FF00CB" w:rsidRPr="00FF00CB">
        <w:rPr>
          <w:rFonts w:cstheme="minorHAnsi"/>
          <w:sz w:val="22"/>
          <w:lang w:val="pt-PT"/>
        </w:rPr>
        <w:t xml:space="preserve">elevant - relevante, </w:t>
      </w:r>
      <w:r w:rsidR="00FF00CB" w:rsidRPr="00FF00CB">
        <w:rPr>
          <w:rFonts w:cstheme="minorHAnsi"/>
          <w:b/>
          <w:bCs/>
          <w:sz w:val="22"/>
          <w:lang w:val="pt-PT"/>
        </w:rPr>
        <w:t>T</w:t>
      </w:r>
      <w:r w:rsidR="00FF00CB" w:rsidRPr="00FF00CB">
        <w:rPr>
          <w:rFonts w:cstheme="minorHAnsi"/>
          <w:sz w:val="22"/>
          <w:lang w:val="pt-PT"/>
        </w:rPr>
        <w:t>imebound - limitado no tempo)</w:t>
      </w:r>
    </w:p>
    <w:p w14:paraId="677A53FA" w14:textId="69ABB7FD" w:rsidR="00F11CEA" w:rsidRPr="00813F20" w:rsidRDefault="000934A3" w:rsidP="00813F20">
      <w:pPr>
        <w:pStyle w:val="Listenabsatz"/>
        <w:numPr>
          <w:ilvl w:val="0"/>
          <w:numId w:val="18"/>
        </w:numPr>
        <w:jc w:val="both"/>
        <w:rPr>
          <w:rFonts w:cstheme="minorHAnsi"/>
          <w:sz w:val="22"/>
          <w:lang w:val="pt-PT"/>
        </w:rPr>
      </w:pPr>
      <w:r>
        <w:rPr>
          <w:rFonts w:cstheme="minorHAnsi"/>
          <w:sz w:val="22"/>
          <w:lang w:val="pt-PT"/>
        </w:rPr>
        <w:t>debater</w:t>
      </w:r>
      <w:r w:rsidR="000C7210" w:rsidRPr="00813F20">
        <w:rPr>
          <w:rFonts w:cstheme="minorHAnsi"/>
          <w:i/>
          <w:iCs/>
          <w:sz w:val="22"/>
          <w:lang w:val="pt-PT"/>
        </w:rPr>
        <w:t xml:space="preserve"> </w:t>
      </w:r>
      <w:r w:rsidR="000C7210" w:rsidRPr="00813F20">
        <w:rPr>
          <w:rFonts w:cstheme="minorHAnsi"/>
          <w:sz w:val="22"/>
          <w:lang w:val="pt-PT"/>
        </w:rPr>
        <w:t>sobre que ingredient</w:t>
      </w:r>
      <w:r w:rsidR="005E6248" w:rsidRPr="00813F20">
        <w:rPr>
          <w:rFonts w:cstheme="minorHAnsi"/>
          <w:sz w:val="22"/>
          <w:lang w:val="pt-PT"/>
        </w:rPr>
        <w:t>e</w:t>
      </w:r>
      <w:r w:rsidR="000C7210" w:rsidRPr="00813F20">
        <w:rPr>
          <w:rFonts w:cstheme="minorHAnsi"/>
          <w:sz w:val="22"/>
          <w:lang w:val="pt-PT"/>
        </w:rPr>
        <w:t xml:space="preserve">s </w:t>
      </w:r>
      <w:r>
        <w:rPr>
          <w:rFonts w:cstheme="minorHAnsi"/>
          <w:sz w:val="22"/>
          <w:lang w:val="pt-PT"/>
        </w:rPr>
        <w:t>incluir</w:t>
      </w:r>
      <w:r w:rsidR="000C7210" w:rsidRPr="00813F20">
        <w:rPr>
          <w:rFonts w:cstheme="minorHAnsi"/>
          <w:sz w:val="22"/>
          <w:lang w:val="pt-PT"/>
        </w:rPr>
        <w:t xml:space="preserve"> </w:t>
      </w:r>
    </w:p>
    <w:p w14:paraId="33D8F828" w14:textId="77777777" w:rsidR="000934A3" w:rsidRDefault="000934A3" w:rsidP="00B2610C">
      <w:pPr>
        <w:pStyle w:val="Listenabsatz"/>
        <w:numPr>
          <w:ilvl w:val="0"/>
          <w:numId w:val="18"/>
        </w:numPr>
        <w:jc w:val="both"/>
        <w:rPr>
          <w:rFonts w:cstheme="minorHAnsi"/>
          <w:sz w:val="22"/>
          <w:lang w:val="pt-PT"/>
        </w:rPr>
      </w:pPr>
      <w:r w:rsidRPr="000934A3">
        <w:rPr>
          <w:rFonts w:cstheme="minorHAnsi"/>
          <w:sz w:val="22"/>
          <w:lang w:val="pt-PT"/>
        </w:rPr>
        <w:t>discutir</w:t>
      </w:r>
      <w:r w:rsidR="000C7210" w:rsidRPr="000934A3">
        <w:rPr>
          <w:rFonts w:cstheme="minorHAnsi"/>
          <w:sz w:val="22"/>
          <w:lang w:val="pt-PT"/>
        </w:rPr>
        <w:t xml:space="preserve"> sobre como se vai medir o sucesso</w:t>
      </w:r>
    </w:p>
    <w:p w14:paraId="70439680" w14:textId="7B1CF4FC" w:rsidR="00F11CEA" w:rsidRPr="000934A3" w:rsidRDefault="000934A3" w:rsidP="000934A3">
      <w:pPr>
        <w:jc w:val="both"/>
        <w:rPr>
          <w:rFonts w:cstheme="minorHAnsi"/>
          <w:sz w:val="22"/>
          <w:lang w:val="pt-PT"/>
        </w:rPr>
      </w:pPr>
      <w:r>
        <w:rPr>
          <w:rFonts w:cstheme="minorHAnsi"/>
          <w:sz w:val="22"/>
          <w:lang w:val="pt-PT"/>
        </w:rPr>
        <w:t>Clarifique que, a</w:t>
      </w:r>
      <w:r w:rsidR="000C7210" w:rsidRPr="000934A3">
        <w:rPr>
          <w:rFonts w:cstheme="minorHAnsi"/>
          <w:sz w:val="22"/>
          <w:lang w:val="pt-PT"/>
        </w:rPr>
        <w:t>ntes de formular o objetivo SMART, é preciso que todos os campos da</w:t>
      </w:r>
      <w:r w:rsidR="00C57E81">
        <w:rPr>
          <w:rFonts w:cstheme="minorHAnsi"/>
          <w:sz w:val="22"/>
          <w:lang w:val="pt-PT"/>
        </w:rPr>
        <w:t xml:space="preserve"> primeira</w:t>
      </w:r>
      <w:r w:rsidR="000C7210" w:rsidRPr="000934A3">
        <w:rPr>
          <w:rFonts w:cstheme="minorHAnsi"/>
          <w:sz w:val="22"/>
          <w:lang w:val="pt-PT"/>
        </w:rPr>
        <w:t xml:space="preserve"> tabela estejam </w:t>
      </w:r>
      <w:r w:rsidR="00C57E81">
        <w:rPr>
          <w:rFonts w:cstheme="minorHAnsi"/>
          <w:sz w:val="22"/>
          <w:lang w:val="pt-PT"/>
        </w:rPr>
        <w:t>pre</w:t>
      </w:r>
      <w:r w:rsidR="000C7210" w:rsidRPr="000934A3">
        <w:rPr>
          <w:rFonts w:cstheme="minorHAnsi"/>
          <w:sz w:val="22"/>
          <w:lang w:val="pt-PT"/>
        </w:rPr>
        <w:t>enchidos.</w:t>
      </w:r>
      <w:r>
        <w:rPr>
          <w:rFonts w:cstheme="minorHAnsi"/>
          <w:sz w:val="22"/>
          <w:lang w:val="pt-PT"/>
        </w:rPr>
        <w:t xml:space="preserve"> Escolha u</w:t>
      </w:r>
      <w:r w:rsidR="000C7210" w:rsidRPr="000934A3">
        <w:rPr>
          <w:rFonts w:cstheme="minorHAnsi"/>
          <w:sz w:val="22"/>
          <w:lang w:val="pt-PT"/>
        </w:rPr>
        <w:t>ma pessoa responsável por dirigir a discussão e gerir o processo de tomada de decis</w:t>
      </w:r>
      <w:r>
        <w:rPr>
          <w:rFonts w:cstheme="minorHAnsi"/>
          <w:sz w:val="22"/>
          <w:lang w:val="pt-PT"/>
        </w:rPr>
        <w:t>ão</w:t>
      </w:r>
      <w:r w:rsidR="000C7210" w:rsidRPr="000934A3">
        <w:rPr>
          <w:rFonts w:cstheme="minorHAnsi"/>
          <w:sz w:val="22"/>
          <w:lang w:val="pt-PT"/>
        </w:rPr>
        <w:t>, e</w:t>
      </w:r>
      <w:r>
        <w:rPr>
          <w:rFonts w:cstheme="minorHAnsi"/>
          <w:sz w:val="22"/>
          <w:lang w:val="pt-PT"/>
        </w:rPr>
        <w:t xml:space="preserve"> depois comece usando as tabelas nas páginas seguintes</w:t>
      </w:r>
      <w:r w:rsidR="000C7210" w:rsidRPr="000934A3">
        <w:rPr>
          <w:rFonts w:cstheme="minorHAnsi"/>
          <w:sz w:val="22"/>
          <w:lang w:val="pt-PT"/>
        </w:rPr>
        <w:t>.</w:t>
      </w:r>
    </w:p>
    <w:p w14:paraId="2878F476" w14:textId="43471C99" w:rsidR="00F11CEA" w:rsidRPr="00813F20" w:rsidRDefault="00F11CEA" w:rsidP="00813F20">
      <w:pPr>
        <w:jc w:val="both"/>
        <w:rPr>
          <w:rFonts w:cstheme="minorHAnsi"/>
          <w:sz w:val="12"/>
          <w:szCs w:val="12"/>
          <w:lang w:val="pt-PT"/>
        </w:rPr>
      </w:pPr>
    </w:p>
    <w:p w14:paraId="1A20E93C" w14:textId="58A85E6E" w:rsidR="00F11CEA" w:rsidRPr="00813F20" w:rsidRDefault="000C7210" w:rsidP="00813F20">
      <w:pPr>
        <w:pStyle w:val="berschrift2"/>
      </w:pPr>
      <w:r w:rsidRPr="00813F20">
        <w:t xml:space="preserve">Passo </w:t>
      </w:r>
      <w:r w:rsidR="00F11CEA" w:rsidRPr="00813F20">
        <w:t>3</w:t>
      </w:r>
      <w:r w:rsidR="00F11CEA" w:rsidRPr="00813F20">
        <w:tab/>
      </w:r>
      <w:r w:rsidR="003F3AC9" w:rsidRPr="00813F20">
        <w:tab/>
      </w:r>
      <w:r w:rsidRPr="00813F20">
        <w:t>Trabalh</w:t>
      </w:r>
      <w:r w:rsidR="000D72FE">
        <w:t>e</w:t>
      </w:r>
      <w:r w:rsidRPr="00813F20">
        <w:t xml:space="preserve"> os resultados da reunião</w:t>
      </w:r>
    </w:p>
    <w:p w14:paraId="5638CFCD" w14:textId="5C51FDCE" w:rsidR="00F11CEA" w:rsidRPr="00813F20" w:rsidRDefault="000934A3" w:rsidP="00813F20">
      <w:pPr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>Aponte t</w:t>
      </w:r>
      <w:r w:rsidR="000C7210" w:rsidRPr="00813F20">
        <w:rPr>
          <w:rFonts w:cstheme="minorHAnsi"/>
          <w:sz w:val="22"/>
          <w:szCs w:val="22"/>
          <w:lang w:val="pt-PT"/>
        </w:rPr>
        <w:t>odos os resultados da</w:t>
      </w:r>
      <w:r>
        <w:rPr>
          <w:rFonts w:cstheme="minorHAnsi"/>
          <w:sz w:val="22"/>
          <w:szCs w:val="22"/>
          <w:lang w:val="pt-PT"/>
        </w:rPr>
        <w:t>s</w:t>
      </w:r>
      <w:r w:rsidR="000C7210" w:rsidRPr="00813F20">
        <w:rPr>
          <w:rFonts w:cstheme="minorHAnsi"/>
          <w:sz w:val="22"/>
          <w:szCs w:val="22"/>
          <w:lang w:val="pt-PT"/>
        </w:rPr>
        <w:t xml:space="preserve"> discuss</w:t>
      </w:r>
      <w:r>
        <w:rPr>
          <w:rFonts w:cstheme="minorHAnsi"/>
          <w:sz w:val="22"/>
          <w:szCs w:val="22"/>
          <w:lang w:val="pt-PT"/>
        </w:rPr>
        <w:t xml:space="preserve">ões </w:t>
      </w:r>
      <w:r w:rsidR="000C7210" w:rsidRPr="00813F20">
        <w:rPr>
          <w:rFonts w:cstheme="minorHAnsi"/>
          <w:sz w:val="22"/>
          <w:szCs w:val="22"/>
          <w:lang w:val="pt-PT"/>
        </w:rPr>
        <w:t>durante a reunião</w:t>
      </w:r>
      <w:r>
        <w:rPr>
          <w:rFonts w:cstheme="minorHAnsi"/>
          <w:sz w:val="22"/>
          <w:szCs w:val="22"/>
          <w:lang w:val="pt-PT"/>
        </w:rPr>
        <w:t xml:space="preserve">. Envie os resultados </w:t>
      </w:r>
      <w:r w:rsidR="000C7210" w:rsidRPr="00813F20">
        <w:rPr>
          <w:rFonts w:cstheme="minorHAnsi"/>
          <w:sz w:val="22"/>
          <w:szCs w:val="22"/>
          <w:lang w:val="pt-PT"/>
        </w:rPr>
        <w:t>a todos os elementos da equipa</w:t>
      </w:r>
      <w:r>
        <w:rPr>
          <w:rFonts w:cstheme="minorHAnsi"/>
          <w:sz w:val="22"/>
          <w:szCs w:val="22"/>
          <w:lang w:val="pt-PT"/>
        </w:rPr>
        <w:t xml:space="preserve"> e questione se conseguem visualizar</w:t>
      </w:r>
      <w:r w:rsidR="009E64F6">
        <w:rPr>
          <w:rFonts w:cstheme="minorHAnsi"/>
          <w:sz w:val="22"/>
          <w:szCs w:val="22"/>
          <w:lang w:val="pt-PT"/>
        </w:rPr>
        <w:t xml:space="preserve"> mentalmente</w:t>
      </w:r>
      <w:r>
        <w:rPr>
          <w:rFonts w:cstheme="minorHAnsi"/>
          <w:sz w:val="22"/>
          <w:szCs w:val="22"/>
          <w:lang w:val="pt-PT"/>
        </w:rPr>
        <w:t xml:space="preserve"> o evento </w:t>
      </w:r>
      <w:r w:rsidR="009E64F6">
        <w:rPr>
          <w:rFonts w:cstheme="minorHAnsi"/>
          <w:sz w:val="22"/>
          <w:szCs w:val="22"/>
          <w:lang w:val="pt-PT"/>
        </w:rPr>
        <w:t>acontecer, desde o início até ao fim.</w:t>
      </w:r>
      <w:r w:rsidR="000C7210" w:rsidRPr="00813F20">
        <w:rPr>
          <w:rFonts w:cstheme="minorHAnsi"/>
          <w:sz w:val="22"/>
          <w:szCs w:val="22"/>
          <w:lang w:val="pt-PT"/>
        </w:rPr>
        <w:t xml:space="preserve"> </w:t>
      </w:r>
    </w:p>
    <w:p w14:paraId="15B75EC4" w14:textId="3637214D" w:rsidR="00F11CEA" w:rsidRPr="00813F20" w:rsidRDefault="00F11CEA" w:rsidP="00813F20">
      <w:pPr>
        <w:jc w:val="both"/>
        <w:rPr>
          <w:rFonts w:cstheme="minorHAnsi"/>
          <w:sz w:val="12"/>
          <w:szCs w:val="12"/>
          <w:lang w:val="pt-PT"/>
        </w:rPr>
      </w:pPr>
    </w:p>
    <w:p w14:paraId="49828579" w14:textId="17351F29" w:rsidR="00F11CEA" w:rsidRPr="00813F20" w:rsidRDefault="000C7210" w:rsidP="00813F20">
      <w:pPr>
        <w:pStyle w:val="berschrift2"/>
      </w:pPr>
      <w:r w:rsidRPr="00813F20">
        <w:t>Passo</w:t>
      </w:r>
      <w:r w:rsidR="00F11CEA" w:rsidRPr="00813F20">
        <w:t xml:space="preserve"> 4</w:t>
      </w:r>
      <w:r w:rsidR="00F11CEA" w:rsidRPr="00813F20">
        <w:tab/>
      </w:r>
      <w:r w:rsidR="003F3AC9" w:rsidRPr="00813F20">
        <w:tab/>
      </w:r>
      <w:r w:rsidR="00F11CEA" w:rsidRPr="00813F20">
        <w:t>Organi</w:t>
      </w:r>
      <w:r w:rsidRPr="00813F20">
        <w:t>z</w:t>
      </w:r>
      <w:r w:rsidR="00FF00CB">
        <w:t>e</w:t>
      </w:r>
      <w:r w:rsidRPr="00813F20">
        <w:t xml:space="preserve"> </w:t>
      </w:r>
      <w:r w:rsidR="009E64F6">
        <w:t>uma reunião final</w:t>
      </w:r>
    </w:p>
    <w:p w14:paraId="7DA5A9D5" w14:textId="3C1FD70F" w:rsidR="000A7338" w:rsidRPr="00813F20" w:rsidRDefault="00CC6D64" w:rsidP="002F74AB">
      <w:pPr>
        <w:rPr>
          <w:rFonts w:cstheme="minorHAnsi"/>
          <w:sz w:val="22"/>
          <w:szCs w:val="22"/>
          <w:lang w:val="pt-PT"/>
        </w:rPr>
      </w:pPr>
      <w:r w:rsidRPr="00813F20">
        <w:rPr>
          <w:rFonts w:cstheme="minorHAnsi"/>
          <w:sz w:val="22"/>
          <w:szCs w:val="22"/>
          <w:lang w:val="pt-PT"/>
        </w:rPr>
        <w:t>Agend</w:t>
      </w:r>
      <w:r w:rsidR="009E64F6">
        <w:rPr>
          <w:rFonts w:cstheme="minorHAnsi"/>
          <w:sz w:val="22"/>
          <w:szCs w:val="22"/>
          <w:lang w:val="pt-PT"/>
        </w:rPr>
        <w:t xml:space="preserve">e </w:t>
      </w:r>
      <w:r w:rsidRPr="00813F20">
        <w:rPr>
          <w:rFonts w:cstheme="minorHAnsi"/>
          <w:sz w:val="22"/>
          <w:szCs w:val="22"/>
          <w:lang w:val="pt-PT"/>
        </w:rPr>
        <w:t>uma segunda reunião</w:t>
      </w:r>
      <w:r w:rsidR="009E64F6">
        <w:rPr>
          <w:rFonts w:cstheme="minorHAnsi"/>
          <w:sz w:val="22"/>
          <w:szCs w:val="22"/>
          <w:lang w:val="pt-PT"/>
        </w:rPr>
        <w:t xml:space="preserve"> para obter um consenso sobre a versão final dos contornos do evento. Defina quem fica responsável por cada tarefa</w:t>
      </w:r>
      <w:r w:rsidRPr="00813F20">
        <w:rPr>
          <w:rFonts w:cstheme="minorHAnsi"/>
          <w:sz w:val="22"/>
          <w:szCs w:val="22"/>
          <w:lang w:val="pt-PT"/>
        </w:rPr>
        <w:t xml:space="preserve"> e come</w:t>
      </w:r>
      <w:r w:rsidR="009E64F6">
        <w:rPr>
          <w:rFonts w:cstheme="minorHAnsi"/>
          <w:sz w:val="22"/>
          <w:szCs w:val="22"/>
          <w:lang w:val="pt-PT"/>
        </w:rPr>
        <w:t>ce a</w:t>
      </w:r>
      <w:r w:rsidRPr="00813F20">
        <w:rPr>
          <w:rFonts w:cstheme="minorHAnsi"/>
          <w:sz w:val="22"/>
          <w:szCs w:val="22"/>
          <w:lang w:val="pt-PT"/>
        </w:rPr>
        <w:t xml:space="preserve"> organizar!</w:t>
      </w:r>
    </w:p>
    <w:p w14:paraId="4CC43EB0" w14:textId="00BFC615" w:rsidR="00310F45" w:rsidRDefault="00310F45">
      <w:pPr>
        <w:spacing w:line="240" w:lineRule="auto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br w:type="page"/>
      </w:r>
    </w:p>
    <w:p w14:paraId="324096ED" w14:textId="2E12AA30" w:rsidR="00310F45" w:rsidRPr="00310F45" w:rsidRDefault="00310F45" w:rsidP="00310F45">
      <w:pPr>
        <w:pStyle w:val="berschrift1"/>
        <w:rPr>
          <w:rFonts w:cstheme="minorHAnsi"/>
          <w:sz w:val="36"/>
          <w:szCs w:val="36"/>
          <w:lang w:val="pt-PT"/>
        </w:rPr>
      </w:pPr>
      <w:r w:rsidRPr="00310F45">
        <w:rPr>
          <w:rFonts w:cstheme="minorHAnsi"/>
          <w:sz w:val="36"/>
          <w:szCs w:val="36"/>
          <w:lang w:val="pt-PT"/>
        </w:rPr>
        <w:lastRenderedPageBreak/>
        <w:t>Preenchimento</w:t>
      </w:r>
    </w:p>
    <w:p w14:paraId="72EAE287" w14:textId="77777777" w:rsidR="00310F45" w:rsidRPr="00310F45" w:rsidRDefault="00310F45" w:rsidP="00310F45">
      <w:pPr>
        <w:rPr>
          <w:rFonts w:cstheme="minorHAnsi"/>
          <w:sz w:val="22"/>
          <w:szCs w:val="22"/>
          <w:lang w:val="pt-PT"/>
        </w:rPr>
      </w:pPr>
    </w:p>
    <w:p w14:paraId="38014C7B" w14:textId="67567D89" w:rsidR="00310F45" w:rsidRPr="00310F45" w:rsidRDefault="00310F45" w:rsidP="00310F45">
      <w:pPr>
        <w:rPr>
          <w:rFonts w:cstheme="minorHAnsi"/>
          <w:sz w:val="22"/>
          <w:szCs w:val="22"/>
          <w:lang w:val="pt-PT"/>
        </w:rPr>
      </w:pPr>
      <w:r w:rsidRPr="00310F45">
        <w:rPr>
          <w:rFonts w:cstheme="minorHAnsi"/>
          <w:sz w:val="22"/>
          <w:szCs w:val="22"/>
          <w:lang w:val="pt-PT"/>
        </w:rPr>
        <w:t>Versão:</w:t>
      </w:r>
      <w:r w:rsidRPr="00310F45">
        <w:rPr>
          <w:rFonts w:cstheme="minorHAnsi"/>
          <w:sz w:val="22"/>
          <w:szCs w:val="22"/>
          <w:lang w:val="pt-PT"/>
        </w:rPr>
        <w:tab/>
      </w:r>
    </w:p>
    <w:p w14:paraId="24DFD2D7" w14:textId="5CCE09C8" w:rsidR="00310F45" w:rsidRPr="00310F45" w:rsidRDefault="00310F45" w:rsidP="00310F45">
      <w:pPr>
        <w:rPr>
          <w:rFonts w:cstheme="minorHAnsi"/>
          <w:sz w:val="22"/>
          <w:szCs w:val="22"/>
          <w:lang w:val="pt-PT"/>
        </w:rPr>
      </w:pPr>
      <w:r w:rsidRPr="00310F45">
        <w:rPr>
          <w:rFonts w:cstheme="minorHAnsi"/>
          <w:sz w:val="22"/>
          <w:szCs w:val="22"/>
          <w:lang w:val="pt-PT"/>
        </w:rPr>
        <w:t>Autor:</w:t>
      </w:r>
      <w:r w:rsidRPr="00310F45">
        <w:rPr>
          <w:rFonts w:cstheme="minorHAnsi"/>
          <w:sz w:val="22"/>
          <w:szCs w:val="22"/>
          <w:lang w:val="pt-PT"/>
        </w:rPr>
        <w:tab/>
      </w:r>
    </w:p>
    <w:p w14:paraId="39A858E0" w14:textId="46D82ACD" w:rsidR="00310F45" w:rsidRPr="00310F45" w:rsidRDefault="00310F45" w:rsidP="00310F45">
      <w:pPr>
        <w:rPr>
          <w:rFonts w:cstheme="minorHAnsi"/>
          <w:sz w:val="22"/>
          <w:szCs w:val="22"/>
          <w:lang w:val="pt-PT"/>
        </w:rPr>
      </w:pPr>
      <w:r w:rsidRPr="00310F45">
        <w:rPr>
          <w:rFonts w:cstheme="minorHAnsi"/>
          <w:sz w:val="22"/>
          <w:szCs w:val="22"/>
          <w:lang w:val="pt-PT"/>
        </w:rPr>
        <w:t>Data da reunião de trabalho:</w:t>
      </w:r>
    </w:p>
    <w:p w14:paraId="112D725E" w14:textId="77777777" w:rsidR="00310F45" w:rsidRPr="00310F45" w:rsidRDefault="00310F45" w:rsidP="00310F45">
      <w:pPr>
        <w:rPr>
          <w:rFonts w:cstheme="minorHAnsi"/>
          <w:sz w:val="22"/>
          <w:szCs w:val="22"/>
          <w:lang w:val="pt-PT"/>
        </w:rPr>
      </w:pPr>
    </w:p>
    <w:tbl>
      <w:tblPr>
        <w:tblStyle w:val="Tabellen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310F45" w:rsidRPr="00310F45" w14:paraId="7E5FDC8B" w14:textId="77777777" w:rsidTr="000F7C8F">
        <w:tc>
          <w:tcPr>
            <w:tcW w:w="15026" w:type="dxa"/>
            <w:vAlign w:val="center"/>
          </w:tcPr>
          <w:p w14:paraId="07433F25" w14:textId="25E62046" w:rsidR="00310F45" w:rsidRDefault="002C20D1" w:rsidP="00AB2A15">
            <w:pPr>
              <w:rPr>
                <w:rFonts w:cstheme="minorHAnsi"/>
                <w:b/>
                <w:bCs/>
                <w:sz w:val="22"/>
                <w:szCs w:val="22"/>
                <w:lang w:val="pt-P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pt-PT"/>
              </w:rPr>
              <w:t>Enquadramento:</w:t>
            </w:r>
            <w:r w:rsidR="00310F45" w:rsidRPr="00310F45">
              <w:rPr>
                <w:rFonts w:cstheme="minorHAnsi"/>
                <w:b/>
                <w:bCs/>
                <w:sz w:val="22"/>
                <w:szCs w:val="22"/>
                <w:lang w:val="pt-PT"/>
              </w:rPr>
              <w:t xml:space="preserve"> o “porquê” deste evento</w:t>
            </w:r>
            <w:r>
              <w:rPr>
                <w:rFonts w:cstheme="minorHAnsi"/>
                <w:b/>
                <w:bCs/>
                <w:sz w:val="22"/>
                <w:szCs w:val="22"/>
                <w:lang w:val="pt-PT"/>
              </w:rPr>
              <w:t>?</w:t>
            </w:r>
          </w:p>
          <w:p w14:paraId="39DA14E1" w14:textId="56A994C2" w:rsidR="00310F45" w:rsidRPr="002C20D1" w:rsidRDefault="002C20D1" w:rsidP="00AB2A15">
            <w:pPr>
              <w:rPr>
                <w:rFonts w:cstheme="minorHAnsi"/>
                <w:i/>
                <w:iCs/>
                <w:sz w:val="22"/>
                <w:szCs w:val="22"/>
                <w:lang w:val="pt-PT"/>
              </w:rPr>
            </w:pPr>
            <w:r w:rsidRPr="002C20D1">
              <w:rPr>
                <w:rFonts w:cstheme="minorHAnsi"/>
                <w:i/>
                <w:iCs/>
                <w:sz w:val="22"/>
                <w:szCs w:val="22"/>
                <w:lang w:val="pt-PT"/>
              </w:rPr>
              <w:t>(Aproveite este espaço para explicar as vossas ideias sobre evento e a motivação por detrás da sua realização)</w:t>
            </w:r>
          </w:p>
        </w:tc>
      </w:tr>
      <w:tr w:rsidR="00310F45" w:rsidRPr="00310F45" w14:paraId="7D719114" w14:textId="77777777" w:rsidTr="000F7C8F">
        <w:tc>
          <w:tcPr>
            <w:tcW w:w="15026" w:type="dxa"/>
          </w:tcPr>
          <w:p w14:paraId="5FF514DC" w14:textId="77777777" w:rsidR="00310F45" w:rsidRDefault="00310F45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A8FD0D0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C942819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D2D773E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8BE817F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6F6E0B6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85B2E44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B92DF55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29E1CB2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EA684C9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34AADF1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DCFFCA2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54F41F1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E872956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CA83F24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AA74850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B167776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AF1AD5C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B177A10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EBFBB46" w14:textId="77777777" w:rsidR="002C20D1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D04D524" w14:textId="44945F44" w:rsidR="002C20D1" w:rsidRPr="00310F45" w:rsidRDefault="002C20D1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581ED125" w14:textId="314A5727" w:rsidR="00310F45" w:rsidRDefault="00310F45">
      <w:pPr>
        <w:spacing w:line="240" w:lineRule="auto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br w:type="page"/>
      </w:r>
    </w:p>
    <w:p w14:paraId="0BFE48E4" w14:textId="77777777" w:rsidR="00A05317" w:rsidRPr="00CC6D64" w:rsidRDefault="00A05317" w:rsidP="002F74AB">
      <w:pPr>
        <w:rPr>
          <w:rFonts w:cstheme="minorHAnsi"/>
          <w:sz w:val="22"/>
          <w:szCs w:val="22"/>
          <w:lang w:val="pt-PT"/>
        </w:rPr>
      </w:pPr>
    </w:p>
    <w:tbl>
      <w:tblPr>
        <w:tblStyle w:val="Tabellenraster"/>
        <w:tblW w:w="14998" w:type="dxa"/>
        <w:tblInd w:w="-5" w:type="dxa"/>
        <w:tblLook w:val="04A0" w:firstRow="1" w:lastRow="0" w:firstColumn="1" w:lastColumn="0" w:noHBand="0" w:noVBand="1"/>
      </w:tblPr>
      <w:tblGrid>
        <w:gridCol w:w="3749"/>
        <w:gridCol w:w="4048"/>
        <w:gridCol w:w="3685"/>
        <w:gridCol w:w="3516"/>
      </w:tblGrid>
      <w:tr w:rsidR="00F223E5" w:rsidRPr="002F74AB" w14:paraId="53555DA3" w14:textId="77777777" w:rsidTr="00AC1F59">
        <w:trPr>
          <w:trHeight w:val="492"/>
        </w:trPr>
        <w:tc>
          <w:tcPr>
            <w:tcW w:w="14998" w:type="dxa"/>
            <w:gridSpan w:val="4"/>
            <w:vAlign w:val="center"/>
          </w:tcPr>
          <w:p w14:paraId="75A1981C" w14:textId="0EB6CA2A" w:rsidR="00F223E5" w:rsidRPr="001C52D5" w:rsidRDefault="001C52D5" w:rsidP="005E6248">
            <w:pPr>
              <w:jc w:val="center"/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</w:pPr>
            <w:r w:rsidRPr="001C52D5">
              <w:rPr>
                <w:rFonts w:cstheme="minorHAnsi"/>
                <w:b/>
                <w:bCs/>
                <w:sz w:val="24"/>
                <w:u w:val="single"/>
                <w:lang w:val="pt-PT"/>
              </w:rPr>
              <w:t xml:space="preserve">Tópico 1: </w:t>
            </w:r>
            <w:r w:rsidRPr="002C20D1">
              <w:rPr>
                <w:rFonts w:cstheme="minorHAnsi"/>
                <w:b/>
                <w:bCs/>
                <w:i/>
                <w:iCs/>
                <w:sz w:val="24"/>
                <w:u w:val="single"/>
                <w:lang w:val="pt-PT"/>
              </w:rPr>
              <w:t>Smart-Goals</w:t>
            </w:r>
          </w:p>
        </w:tc>
      </w:tr>
      <w:tr w:rsidR="002F74AB" w:rsidRPr="002F74AB" w14:paraId="2DDD2FA8" w14:textId="77777777" w:rsidTr="00A47A16">
        <w:trPr>
          <w:trHeight w:val="492"/>
        </w:trPr>
        <w:tc>
          <w:tcPr>
            <w:tcW w:w="3749" w:type="dxa"/>
            <w:vAlign w:val="center"/>
          </w:tcPr>
          <w:p w14:paraId="74BE85AF" w14:textId="37FBB847" w:rsidR="002F74AB" w:rsidRPr="001C52D5" w:rsidRDefault="00CC6D64" w:rsidP="00D84E71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1C52D5">
              <w:rPr>
                <w:rFonts w:cstheme="minorHAnsi"/>
                <w:sz w:val="22"/>
                <w:szCs w:val="22"/>
                <w:lang w:val="pt-PT"/>
              </w:rPr>
              <w:t>Quem vai ser o nosso público-alvo?</w:t>
            </w:r>
          </w:p>
        </w:tc>
        <w:tc>
          <w:tcPr>
            <w:tcW w:w="4048" w:type="dxa"/>
            <w:vAlign w:val="center"/>
          </w:tcPr>
          <w:p w14:paraId="4C1B71C0" w14:textId="652DE570" w:rsidR="002F74AB" w:rsidRPr="001C52D5" w:rsidRDefault="00CC6D64" w:rsidP="00D84E71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1C52D5">
              <w:rPr>
                <w:rFonts w:cstheme="minorHAnsi"/>
                <w:sz w:val="22"/>
                <w:szCs w:val="22"/>
                <w:lang w:val="pt-PT"/>
              </w:rPr>
              <w:t>Qual é a nossa ambição com este público?</w:t>
            </w:r>
          </w:p>
        </w:tc>
        <w:tc>
          <w:tcPr>
            <w:tcW w:w="3685" w:type="dxa"/>
            <w:vAlign w:val="center"/>
          </w:tcPr>
          <w:p w14:paraId="53E7B13C" w14:textId="6185D6CE" w:rsidR="002F74AB" w:rsidRPr="001C52D5" w:rsidRDefault="00CC6D64" w:rsidP="00D84E71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1C52D5">
              <w:rPr>
                <w:rFonts w:cstheme="minorHAnsi"/>
                <w:sz w:val="22"/>
                <w:szCs w:val="22"/>
                <w:lang w:val="pt-PT"/>
              </w:rPr>
              <w:t>Que tipo de evento vamos organizar?</w:t>
            </w:r>
          </w:p>
        </w:tc>
        <w:tc>
          <w:tcPr>
            <w:tcW w:w="3516" w:type="dxa"/>
            <w:vAlign w:val="center"/>
          </w:tcPr>
          <w:p w14:paraId="7A872681" w14:textId="1B894E17" w:rsidR="002F74AB" w:rsidRPr="001C52D5" w:rsidRDefault="00CC6D64" w:rsidP="005E6248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1C52D5">
              <w:rPr>
                <w:rFonts w:cstheme="minorHAnsi"/>
                <w:sz w:val="22"/>
                <w:szCs w:val="22"/>
                <w:lang w:val="pt-PT"/>
              </w:rPr>
              <w:t>Quem vai organizar?</w:t>
            </w:r>
          </w:p>
        </w:tc>
      </w:tr>
      <w:tr w:rsidR="001C52D5" w:rsidRPr="002F74AB" w14:paraId="05BCBCCA" w14:textId="77777777" w:rsidTr="001C52D5">
        <w:trPr>
          <w:trHeight w:val="2014"/>
        </w:trPr>
        <w:tc>
          <w:tcPr>
            <w:tcW w:w="3749" w:type="dxa"/>
          </w:tcPr>
          <w:p w14:paraId="2378DDC0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1D63CC1E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7632E2B6" w14:textId="49DF8C63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4464B0E9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6DEB6F8F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7F6E6CAD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642947FD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20198669" w14:textId="0E4638D3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36FE9F7D" w14:textId="61395806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0BB13C1C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  <w:p w14:paraId="1979FF33" w14:textId="189A6574" w:rsidR="001C52D5" w:rsidRPr="002F74AB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14:paraId="783FFFB8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A423EE3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241E79D" w14:textId="19305C93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F5C4200" w14:textId="415CE898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453ECF5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55F480E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685" w:type="dxa"/>
          </w:tcPr>
          <w:p w14:paraId="735C08A4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516" w:type="dxa"/>
          </w:tcPr>
          <w:p w14:paraId="2CC46754" w14:textId="503F663B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1C52D5" w:rsidRPr="002F74AB" w14:paraId="03D5C917" w14:textId="77777777" w:rsidTr="001C52D5">
        <w:trPr>
          <w:trHeight w:val="609"/>
        </w:trPr>
        <w:tc>
          <w:tcPr>
            <w:tcW w:w="3749" w:type="dxa"/>
          </w:tcPr>
          <w:p w14:paraId="7F2F0990" w14:textId="68DE8B60" w:rsidR="001C52D5" w:rsidRDefault="001C52D5" w:rsidP="001C52D5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Porque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é que é </w:t>
            </w:r>
            <w:proofErr w:type="spellStart"/>
            <w:r>
              <w:rPr>
                <w:rFonts w:cstheme="minorHAnsi"/>
                <w:sz w:val="22"/>
                <w:szCs w:val="22"/>
              </w:rPr>
              <w:t>este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o </w:t>
            </w:r>
            <w:r>
              <w:rPr>
                <w:rFonts w:cstheme="minorHAnsi"/>
                <w:sz w:val="22"/>
                <w:szCs w:val="22"/>
                <w:lang w:val="pt-PT"/>
              </w:rPr>
              <w:t>público-alvo?</w:t>
            </w:r>
          </w:p>
        </w:tc>
        <w:tc>
          <w:tcPr>
            <w:tcW w:w="4048" w:type="dxa"/>
          </w:tcPr>
          <w:p w14:paraId="4A8ECF2D" w14:textId="776D994B" w:rsidR="001C52D5" w:rsidRPr="00A47A16" w:rsidRDefault="001C52D5" w:rsidP="001C52D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Porque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é </w:t>
            </w:r>
            <w:proofErr w:type="spellStart"/>
            <w:r>
              <w:rPr>
                <w:rFonts w:cstheme="minorHAnsi"/>
                <w:sz w:val="22"/>
                <w:szCs w:val="22"/>
              </w:rPr>
              <w:t>esta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2"/>
                <w:szCs w:val="22"/>
              </w:rPr>
              <w:t>nossa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ambição</w:t>
            </w:r>
            <w:proofErr w:type="spellEnd"/>
            <w:r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3685" w:type="dxa"/>
          </w:tcPr>
          <w:p w14:paraId="63AEC08C" w14:textId="107551ED" w:rsidR="001C52D5" w:rsidRPr="00A47A16" w:rsidRDefault="001C52D5" w:rsidP="001C52D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escolhemos este tipo de evento?</w:t>
            </w:r>
          </w:p>
        </w:tc>
        <w:tc>
          <w:tcPr>
            <w:tcW w:w="3516" w:type="dxa"/>
          </w:tcPr>
          <w:p w14:paraId="421D9479" w14:textId="342BD26F" w:rsidR="001C52D5" w:rsidRPr="00A47A16" w:rsidRDefault="001C52D5" w:rsidP="001C52D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serão “eles” a organizar?</w:t>
            </w:r>
          </w:p>
        </w:tc>
      </w:tr>
      <w:tr w:rsidR="001C52D5" w:rsidRPr="002F74AB" w14:paraId="4CB3B394" w14:textId="77777777" w:rsidTr="00A47A16">
        <w:trPr>
          <w:trHeight w:val="1285"/>
        </w:trPr>
        <w:tc>
          <w:tcPr>
            <w:tcW w:w="3749" w:type="dxa"/>
          </w:tcPr>
          <w:p w14:paraId="22C0923C" w14:textId="77777777" w:rsidR="001C52D5" w:rsidRDefault="001C52D5" w:rsidP="00D84E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14:paraId="50B6C10B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685" w:type="dxa"/>
          </w:tcPr>
          <w:p w14:paraId="0E189426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516" w:type="dxa"/>
          </w:tcPr>
          <w:p w14:paraId="5FF81E6A" w14:textId="77777777" w:rsidR="001C52D5" w:rsidRPr="00A47A16" w:rsidRDefault="001C52D5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2F74AB" w:rsidRPr="002F74AB" w14:paraId="38CC8D34" w14:textId="77777777" w:rsidTr="00C676B8">
        <w:trPr>
          <w:trHeight w:val="1010"/>
        </w:trPr>
        <w:tc>
          <w:tcPr>
            <w:tcW w:w="1499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E2BAA3" w14:textId="26E39925" w:rsidR="00C676B8" w:rsidRPr="00A47A16" w:rsidRDefault="00C676B8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  <w:r w:rsidRPr="00A47A16">
              <w:rPr>
                <w:rFonts w:cstheme="minorHAnsi"/>
                <w:sz w:val="22"/>
                <w:szCs w:val="22"/>
                <w:lang w:val="pt-PT"/>
              </w:rPr>
              <w:t>Que o</w:t>
            </w:r>
            <w:r w:rsidR="00CC6D64" w:rsidRPr="00A47A16">
              <w:rPr>
                <w:rFonts w:cstheme="minorHAnsi"/>
                <w:sz w:val="22"/>
                <w:szCs w:val="22"/>
                <w:lang w:val="pt-PT"/>
              </w:rPr>
              <w:t>bjetivo</w:t>
            </w:r>
            <w:r w:rsidR="00A47A16">
              <w:rPr>
                <w:rFonts w:cstheme="minorHAnsi"/>
                <w:sz w:val="22"/>
                <w:szCs w:val="22"/>
                <w:lang w:val="pt-PT"/>
              </w:rPr>
              <w:t>(</w:t>
            </w:r>
            <w:r w:rsidR="00CC6D64" w:rsidRPr="00A47A16">
              <w:rPr>
                <w:rFonts w:cstheme="minorHAnsi"/>
                <w:sz w:val="22"/>
                <w:szCs w:val="22"/>
                <w:lang w:val="pt-PT"/>
              </w:rPr>
              <w:t>s</w:t>
            </w:r>
            <w:r w:rsidR="00A47A16">
              <w:rPr>
                <w:rFonts w:cstheme="minorHAnsi"/>
                <w:sz w:val="22"/>
                <w:szCs w:val="22"/>
                <w:lang w:val="pt-PT"/>
              </w:rPr>
              <w:t>)</w:t>
            </w:r>
            <w:r w:rsidR="00CC6D64" w:rsidRPr="00A47A16">
              <w:rPr>
                <w:rFonts w:cstheme="minorHAnsi"/>
                <w:sz w:val="22"/>
                <w:szCs w:val="22"/>
                <w:lang w:val="pt-PT"/>
              </w:rPr>
              <w:t xml:space="preserve"> SMART </w:t>
            </w:r>
            <w:r w:rsidRPr="00A47A16">
              <w:rPr>
                <w:rFonts w:cstheme="minorHAnsi"/>
                <w:sz w:val="22"/>
                <w:szCs w:val="22"/>
                <w:lang w:val="pt-PT"/>
              </w:rPr>
              <w:t>queremos alcançar</w:t>
            </w:r>
            <w:r w:rsidR="00CC6D64" w:rsidRPr="00A47A16">
              <w:rPr>
                <w:rFonts w:cstheme="minorHAnsi"/>
                <w:sz w:val="22"/>
                <w:szCs w:val="22"/>
                <w:lang w:val="pt-PT"/>
              </w:rPr>
              <w:t>:</w:t>
            </w:r>
            <w:r w:rsidR="00A47A16" w:rsidRPr="00A47A16">
              <w:rPr>
                <w:rFonts w:cstheme="minorHAnsi"/>
                <w:noProof/>
                <w:sz w:val="22"/>
                <w:szCs w:val="22"/>
                <w:lang w:val="pt-PT"/>
              </w:rPr>
              <w:t xml:space="preserve"> </w:t>
            </w:r>
          </w:p>
          <w:p w14:paraId="7377EEF7" w14:textId="2FDB099F" w:rsidR="002F74AB" w:rsidRPr="00A47A16" w:rsidRDefault="002F74AB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23CC511" w14:textId="6DC0B63B" w:rsidR="002F74AB" w:rsidRDefault="002F74AB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51BE35B" w14:textId="0C2E3CFD" w:rsidR="00A47A16" w:rsidRDefault="00A47A1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5A4B367" w14:textId="7A835832" w:rsidR="00A47A16" w:rsidRDefault="00A47A1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BDB77F1" w14:textId="77777777" w:rsidR="00A47A16" w:rsidRPr="00A47A16" w:rsidRDefault="00A47A1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84BA72C" w14:textId="02D9B8A1" w:rsidR="00C676B8" w:rsidRPr="00A47A16" w:rsidRDefault="00C676B8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20AF101" w14:textId="54B77D52" w:rsidR="00C676B8" w:rsidRPr="00A47A16" w:rsidRDefault="00C676B8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23F8029E" w14:textId="0150E417" w:rsidR="00F11CEA" w:rsidRDefault="00F11CEA">
      <w:pPr>
        <w:spacing w:line="240" w:lineRule="auto"/>
        <w:rPr>
          <w:rFonts w:cstheme="minorHAnsi"/>
          <w:sz w:val="22"/>
          <w:szCs w:val="22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-54"/>
        <w:tblW w:w="15310" w:type="dxa"/>
        <w:tblLook w:val="04A0" w:firstRow="1" w:lastRow="0" w:firstColumn="1" w:lastColumn="0" w:noHBand="0" w:noVBand="1"/>
      </w:tblPr>
      <w:tblGrid>
        <w:gridCol w:w="5098"/>
        <w:gridCol w:w="5387"/>
        <w:gridCol w:w="4825"/>
      </w:tblGrid>
      <w:tr w:rsidR="00CC6D64" w:rsidRPr="002F74AB" w14:paraId="147501DA" w14:textId="77777777" w:rsidTr="00CC6D64">
        <w:tc>
          <w:tcPr>
            <w:tcW w:w="15310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D012FB" w14:textId="6DE50928" w:rsidR="00A47A16" w:rsidRPr="00EF7DD6" w:rsidRDefault="00EF7DD6" w:rsidP="00C218A6">
            <w:pPr>
              <w:jc w:val="center"/>
              <w:rPr>
                <w:rFonts w:cstheme="minorHAnsi"/>
                <w:sz w:val="22"/>
                <w:szCs w:val="22"/>
                <w:u w:val="single"/>
                <w:lang w:val="pt-PT"/>
              </w:rPr>
            </w:pPr>
            <w:r w:rsidRPr="00EF7DD6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lastRenderedPageBreak/>
              <w:t xml:space="preserve">Tópico 2: </w:t>
            </w:r>
            <w:r w:rsidR="00CC6D64" w:rsidRPr="00EF7DD6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>Ingredientes</w:t>
            </w:r>
            <w:r w:rsidR="00C218A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 xml:space="preserve"> </w:t>
            </w:r>
            <w:r w:rsidR="00A47A1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>(</w:t>
            </w:r>
            <w:r w:rsidR="00C218A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 xml:space="preserve">Procurar usar o máximo de ingredientes presente na </w:t>
            </w:r>
            <w:r w:rsidR="00A47A1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>Lista</w:t>
            </w:r>
            <w:r w:rsidR="00C218A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 xml:space="preserve"> anexa</w:t>
            </w:r>
            <w:r w:rsidR="00A47A16"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>)</w:t>
            </w:r>
          </w:p>
        </w:tc>
      </w:tr>
      <w:tr w:rsidR="0066718E" w:rsidRPr="00FB0841" w14:paraId="55868B0D" w14:textId="77777777" w:rsidTr="0066718E">
        <w:tc>
          <w:tcPr>
            <w:tcW w:w="5098" w:type="dxa"/>
            <w:vAlign w:val="center"/>
          </w:tcPr>
          <w:p w14:paraId="67D4B36D" w14:textId="77777777" w:rsidR="0066718E" w:rsidRPr="00C218A6" w:rsidRDefault="0066718E" w:rsidP="00CC6D64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C218A6">
              <w:rPr>
                <w:rFonts w:cstheme="minorHAnsi"/>
                <w:sz w:val="22"/>
                <w:szCs w:val="22"/>
                <w:lang w:val="pt-PT"/>
              </w:rPr>
              <w:t>O que vamos organizar?</w:t>
            </w:r>
          </w:p>
        </w:tc>
        <w:tc>
          <w:tcPr>
            <w:tcW w:w="5387" w:type="dxa"/>
            <w:vAlign w:val="center"/>
          </w:tcPr>
          <w:p w14:paraId="65F45561" w14:textId="7CE7EDCB" w:rsidR="0066718E" w:rsidRPr="00C218A6" w:rsidRDefault="0066718E" w:rsidP="00CC6D64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Quando e o</w:t>
            </w:r>
            <w:r w:rsidRPr="00C218A6">
              <w:rPr>
                <w:rFonts w:cstheme="minorHAnsi"/>
                <w:sz w:val="22"/>
                <w:szCs w:val="22"/>
                <w:lang w:val="pt-PT"/>
              </w:rPr>
              <w:t>nde vamos organizar?</w:t>
            </w:r>
          </w:p>
        </w:tc>
        <w:tc>
          <w:tcPr>
            <w:tcW w:w="4825" w:type="dxa"/>
            <w:vAlign w:val="center"/>
          </w:tcPr>
          <w:p w14:paraId="60D91D5A" w14:textId="77777777" w:rsidR="0066718E" w:rsidRPr="00C218A6" w:rsidRDefault="0066718E" w:rsidP="00CC6D64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C218A6">
              <w:rPr>
                <w:rFonts w:cstheme="minorHAnsi"/>
                <w:sz w:val="22"/>
                <w:szCs w:val="22"/>
                <w:lang w:val="pt-PT"/>
              </w:rPr>
              <w:t>O que vamos incluir no programa?</w:t>
            </w:r>
          </w:p>
          <w:p w14:paraId="56174388" w14:textId="67F6E578" w:rsidR="0066718E" w:rsidRPr="00C218A6" w:rsidRDefault="0066718E" w:rsidP="00CC6D64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66718E" w:rsidRPr="00FB0841" w14:paraId="6A54A9FD" w14:textId="77777777" w:rsidTr="0066718E">
        <w:trPr>
          <w:trHeight w:val="1784"/>
        </w:trPr>
        <w:tc>
          <w:tcPr>
            <w:tcW w:w="5098" w:type="dxa"/>
          </w:tcPr>
          <w:p w14:paraId="259158FA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40F2DD6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55E3B5D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FE5B60B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A29B7DC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6E48FB2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C30D503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9ADF959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724862A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845F36A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7A5CBEF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6543FCD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0B0E82A" w14:textId="77777777" w:rsidR="0066718E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19DE437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B1849B5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DD08650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3BD71B8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098C250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5387" w:type="dxa"/>
          </w:tcPr>
          <w:p w14:paraId="0F636A28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3EC3401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8178F62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825" w:type="dxa"/>
          </w:tcPr>
          <w:p w14:paraId="24299563" w14:textId="158E5A93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66718E" w:rsidRPr="00FB0841" w14:paraId="49B1616A" w14:textId="77777777" w:rsidTr="0066718E">
        <w:trPr>
          <w:trHeight w:val="667"/>
        </w:trPr>
        <w:tc>
          <w:tcPr>
            <w:tcW w:w="5098" w:type="dxa"/>
          </w:tcPr>
          <w:p w14:paraId="7CEE02D8" w14:textId="50CBEF36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vamos organizar nesse formato?</w:t>
            </w:r>
          </w:p>
        </w:tc>
        <w:tc>
          <w:tcPr>
            <w:tcW w:w="5387" w:type="dxa"/>
          </w:tcPr>
          <w:p w14:paraId="51F01214" w14:textId="4A7D8ABD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vamos organizar o evento nesse local?</w:t>
            </w:r>
          </w:p>
        </w:tc>
        <w:tc>
          <w:tcPr>
            <w:tcW w:w="4825" w:type="dxa"/>
          </w:tcPr>
          <w:p w14:paraId="01F25B9E" w14:textId="0EB849AD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incluímos isto no programa?</w:t>
            </w:r>
          </w:p>
        </w:tc>
      </w:tr>
      <w:tr w:rsidR="0066718E" w:rsidRPr="00FB0841" w14:paraId="596262CA" w14:textId="77777777" w:rsidTr="0066718E">
        <w:trPr>
          <w:trHeight w:val="1783"/>
        </w:trPr>
        <w:tc>
          <w:tcPr>
            <w:tcW w:w="5098" w:type="dxa"/>
          </w:tcPr>
          <w:p w14:paraId="34F2EF03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5387" w:type="dxa"/>
          </w:tcPr>
          <w:p w14:paraId="66C805DA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825" w:type="dxa"/>
          </w:tcPr>
          <w:p w14:paraId="22956C24" w14:textId="77777777" w:rsidR="0066718E" w:rsidRPr="00C218A6" w:rsidRDefault="0066718E" w:rsidP="00CC6D64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22272D81" w14:textId="2148BF6D" w:rsidR="00F11CEA" w:rsidRPr="00FB0841" w:rsidRDefault="00F11CEA" w:rsidP="002F74AB">
      <w:pPr>
        <w:rPr>
          <w:rFonts w:cstheme="minorHAnsi"/>
          <w:sz w:val="22"/>
          <w:szCs w:val="22"/>
          <w:lang w:val="pt-PT"/>
        </w:rPr>
      </w:pPr>
    </w:p>
    <w:p w14:paraId="74D8846E" w14:textId="77777777" w:rsidR="0066718E" w:rsidRDefault="00EF7DD6">
      <w:pPr>
        <w:spacing w:line="240" w:lineRule="auto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br w:type="page"/>
      </w:r>
    </w:p>
    <w:tbl>
      <w:tblPr>
        <w:tblStyle w:val="Tabellenraster"/>
        <w:tblpPr w:leftFromText="141" w:rightFromText="141" w:vertAnchor="text" w:tblpY="-54"/>
        <w:tblW w:w="15310" w:type="dxa"/>
        <w:tblLook w:val="04A0" w:firstRow="1" w:lastRow="0" w:firstColumn="1" w:lastColumn="0" w:noHBand="0" w:noVBand="1"/>
      </w:tblPr>
      <w:tblGrid>
        <w:gridCol w:w="5524"/>
        <w:gridCol w:w="4961"/>
        <w:gridCol w:w="4825"/>
      </w:tblGrid>
      <w:tr w:rsidR="0066718E" w:rsidRPr="002F74AB" w14:paraId="66C1E2BB" w14:textId="77777777" w:rsidTr="00AB2A15">
        <w:tc>
          <w:tcPr>
            <w:tcW w:w="15310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5D6394" w14:textId="77777777" w:rsidR="0066718E" w:rsidRPr="00EF7DD6" w:rsidRDefault="0066718E" w:rsidP="00AB2A15">
            <w:pPr>
              <w:jc w:val="center"/>
              <w:rPr>
                <w:rFonts w:cstheme="minorHAnsi"/>
                <w:sz w:val="22"/>
                <w:szCs w:val="22"/>
                <w:u w:val="single"/>
                <w:lang w:val="pt-PT"/>
              </w:rPr>
            </w:pPr>
            <w:r w:rsidRPr="00EF7DD6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lastRenderedPageBreak/>
              <w:t>Tópico 2: Ingredientes</w:t>
            </w:r>
            <w:r w:rsidRPr="00EF7DD6">
              <w:rPr>
                <w:rFonts w:cstheme="minorHAnsi"/>
                <w:sz w:val="22"/>
                <w:szCs w:val="22"/>
                <w:u w:val="single"/>
                <w:lang w:val="pt-PT"/>
              </w:rPr>
              <w:t xml:space="preserve"> (Procurar usar o máximo de ingredientes presente na Lista anexa)</w:t>
            </w:r>
          </w:p>
        </w:tc>
      </w:tr>
      <w:tr w:rsidR="0066718E" w:rsidRPr="00FB0841" w14:paraId="33249DBA" w14:textId="77777777" w:rsidTr="0066718E">
        <w:tc>
          <w:tcPr>
            <w:tcW w:w="5524" w:type="dxa"/>
            <w:vAlign w:val="center"/>
          </w:tcPr>
          <w:p w14:paraId="194C92FA" w14:textId="22C04E29" w:rsidR="0066718E" w:rsidRPr="00C218A6" w:rsidRDefault="0066718E" w:rsidP="00AB2A1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C218A6">
              <w:rPr>
                <w:rFonts w:cstheme="minorHAnsi"/>
                <w:sz w:val="22"/>
                <w:szCs w:val="22"/>
                <w:lang w:val="pt-PT"/>
              </w:rPr>
              <w:t xml:space="preserve">Quem será </w:t>
            </w:r>
            <w:r>
              <w:rPr>
                <w:rFonts w:cstheme="minorHAnsi"/>
                <w:sz w:val="22"/>
                <w:szCs w:val="22"/>
                <w:lang w:val="pt-PT"/>
              </w:rPr>
              <w:t>a melhor pessoa para falar</w:t>
            </w:r>
            <w:r w:rsidRPr="00C218A6">
              <w:rPr>
                <w:rFonts w:cstheme="minorHAnsi"/>
                <w:sz w:val="22"/>
                <w:szCs w:val="22"/>
                <w:lang w:val="pt-PT"/>
              </w:rPr>
              <w:t>?</w:t>
            </w:r>
          </w:p>
        </w:tc>
        <w:tc>
          <w:tcPr>
            <w:tcW w:w="4961" w:type="dxa"/>
            <w:vAlign w:val="center"/>
          </w:tcPr>
          <w:p w14:paraId="29AF454E" w14:textId="77777777" w:rsidR="0066718E" w:rsidRPr="00C218A6" w:rsidRDefault="0066718E" w:rsidP="00AB2A1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Qual deve ser a mensagem</w:t>
            </w:r>
            <w:r w:rsidRPr="00C218A6">
              <w:rPr>
                <w:rFonts w:cstheme="minorHAnsi"/>
                <w:sz w:val="22"/>
                <w:szCs w:val="22"/>
                <w:lang w:val="pt-PT"/>
              </w:rPr>
              <w:t>?</w:t>
            </w:r>
          </w:p>
        </w:tc>
        <w:tc>
          <w:tcPr>
            <w:tcW w:w="4825" w:type="dxa"/>
            <w:vAlign w:val="center"/>
          </w:tcPr>
          <w:p w14:paraId="44029BED" w14:textId="77777777" w:rsidR="0066718E" w:rsidRPr="00C218A6" w:rsidRDefault="0066718E" w:rsidP="00AB2A15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Que mais</w:t>
            </w:r>
            <w:r w:rsidRPr="00C218A6">
              <w:rPr>
                <w:rFonts w:cstheme="minorHAnsi"/>
                <w:sz w:val="22"/>
                <w:szCs w:val="22"/>
                <w:lang w:val="pt-PT"/>
              </w:rPr>
              <w:t xml:space="preserve"> podemos incluir</w:t>
            </w:r>
            <w:r>
              <w:rPr>
                <w:rFonts w:cstheme="minorHAnsi"/>
                <w:sz w:val="22"/>
                <w:szCs w:val="22"/>
                <w:lang w:val="pt-PT"/>
              </w:rPr>
              <w:t xml:space="preserve"> </w:t>
            </w:r>
            <w:r w:rsidRPr="00C218A6">
              <w:rPr>
                <w:rFonts w:cstheme="minorHAnsi"/>
                <w:sz w:val="22"/>
                <w:szCs w:val="22"/>
                <w:lang w:val="pt-PT"/>
              </w:rPr>
              <w:t>para maximizar as hipóteses de sucesso?</w:t>
            </w:r>
          </w:p>
        </w:tc>
      </w:tr>
      <w:tr w:rsidR="0066718E" w:rsidRPr="00FB0841" w14:paraId="46ADD42F" w14:textId="77777777" w:rsidTr="0066718E">
        <w:trPr>
          <w:trHeight w:val="284"/>
        </w:trPr>
        <w:tc>
          <w:tcPr>
            <w:tcW w:w="5524" w:type="dxa"/>
          </w:tcPr>
          <w:p w14:paraId="7D8BC446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5F5B035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BBEDADD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43D3557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8C62DD7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E6A744B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041D563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A4213DB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35C577A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0685A31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2CE8000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04B97CC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4A01DFC0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31A2200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8E45EE4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F3B74A1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6F7FE5A2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ED47ECE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961" w:type="dxa"/>
          </w:tcPr>
          <w:p w14:paraId="59117203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825" w:type="dxa"/>
          </w:tcPr>
          <w:p w14:paraId="0D4FBA61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66718E" w:rsidRPr="00FB0841" w14:paraId="6055F089" w14:textId="77777777" w:rsidTr="0066718E">
        <w:trPr>
          <w:trHeight w:val="282"/>
        </w:trPr>
        <w:tc>
          <w:tcPr>
            <w:tcW w:w="5524" w:type="dxa"/>
            <w:vAlign w:val="center"/>
          </w:tcPr>
          <w:p w14:paraId="46BF6C11" w14:textId="77777777" w:rsidR="0066718E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</w:p>
          <w:p w14:paraId="29E82572" w14:textId="49F13D09" w:rsidR="0066718E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esta pessoa é a melhor para falar?</w:t>
            </w:r>
          </w:p>
          <w:p w14:paraId="5C850110" w14:textId="263A6958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961" w:type="dxa"/>
            <w:vAlign w:val="center"/>
          </w:tcPr>
          <w:p w14:paraId="7586AEC8" w14:textId="09A20C8A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é esta a mensagem?</w:t>
            </w:r>
          </w:p>
        </w:tc>
        <w:tc>
          <w:tcPr>
            <w:tcW w:w="4825" w:type="dxa"/>
            <w:vAlign w:val="center"/>
          </w:tcPr>
          <w:p w14:paraId="4AEC250B" w14:textId="483EA485" w:rsidR="0066718E" w:rsidRPr="00C218A6" w:rsidRDefault="0066718E" w:rsidP="0066718E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>Porque é que incluímos estes ingredientes?</w:t>
            </w:r>
          </w:p>
        </w:tc>
      </w:tr>
      <w:tr w:rsidR="0066718E" w:rsidRPr="00FB0841" w14:paraId="55A0A9EF" w14:textId="77777777" w:rsidTr="0066718E">
        <w:trPr>
          <w:trHeight w:val="282"/>
        </w:trPr>
        <w:tc>
          <w:tcPr>
            <w:tcW w:w="5524" w:type="dxa"/>
          </w:tcPr>
          <w:p w14:paraId="51B98D2E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38EEDD8B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E5739A2" w14:textId="77777777" w:rsidR="009256D6" w:rsidRDefault="009256D6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5C20EDD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51D4348" w14:textId="77777777" w:rsidR="0066718E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BF993EE" w14:textId="2540A71B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961" w:type="dxa"/>
          </w:tcPr>
          <w:p w14:paraId="10ACFB56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825" w:type="dxa"/>
          </w:tcPr>
          <w:p w14:paraId="5732DEF8" w14:textId="77777777" w:rsidR="0066718E" w:rsidRPr="00C218A6" w:rsidRDefault="0066718E" w:rsidP="00AB2A15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6597B4C3" w14:textId="3075FD3F" w:rsidR="0066718E" w:rsidRDefault="0066718E">
      <w:pPr>
        <w:spacing w:line="240" w:lineRule="auto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br w:type="page"/>
      </w:r>
    </w:p>
    <w:p w14:paraId="39812DBB" w14:textId="77777777" w:rsidR="00EF7DD6" w:rsidRPr="00CC6D64" w:rsidRDefault="00EF7DD6" w:rsidP="002F74AB">
      <w:pPr>
        <w:rPr>
          <w:rFonts w:cstheme="minorHAnsi"/>
          <w:sz w:val="22"/>
          <w:szCs w:val="22"/>
          <w:lang w:val="pt-PT"/>
        </w:rPr>
      </w:pPr>
    </w:p>
    <w:tbl>
      <w:tblPr>
        <w:tblStyle w:val="Tabellenraster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F11CEA" w:rsidRPr="00C218A6" w14:paraId="366C417A" w14:textId="77777777" w:rsidTr="00D84E71">
        <w:tc>
          <w:tcPr>
            <w:tcW w:w="153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D7D753" w14:textId="44D4B3BE" w:rsidR="00F11CEA" w:rsidRPr="002C20D1" w:rsidRDefault="009E17D6" w:rsidP="00D84E71">
            <w:pPr>
              <w:jc w:val="center"/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</w:pPr>
            <w:r w:rsidRPr="002C20D1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>Tópico</w:t>
            </w:r>
            <w:r w:rsidR="002C20D1" w:rsidRPr="002C20D1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 xml:space="preserve"> </w:t>
            </w:r>
            <w:r w:rsidRPr="002C20D1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 xml:space="preserve">3: </w:t>
            </w:r>
            <w:r w:rsidR="00F11CEA" w:rsidRPr="002C20D1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>Sucess</w:t>
            </w:r>
            <w:r w:rsidR="00CC6D64" w:rsidRPr="002C20D1">
              <w:rPr>
                <w:rFonts w:cstheme="minorHAnsi"/>
                <w:b/>
                <w:bCs/>
                <w:sz w:val="22"/>
                <w:szCs w:val="22"/>
                <w:u w:val="single"/>
                <w:lang w:val="pt-PT"/>
              </w:rPr>
              <w:t>o</w:t>
            </w:r>
          </w:p>
        </w:tc>
      </w:tr>
      <w:tr w:rsidR="00F11CEA" w:rsidRPr="00C218A6" w14:paraId="0E8E4CAF" w14:textId="77777777" w:rsidTr="00F11CEA">
        <w:tc>
          <w:tcPr>
            <w:tcW w:w="153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5EB6F7" w14:textId="1C55C5B7" w:rsidR="00CC6D64" w:rsidRPr="00C218A6" w:rsidRDefault="008802F2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  <w:r>
              <w:rPr>
                <w:rFonts w:cstheme="minorHAnsi"/>
                <w:sz w:val="22"/>
                <w:szCs w:val="22"/>
                <w:lang w:val="pt-PT"/>
              </w:rPr>
              <w:t xml:space="preserve">O que fazer no final para 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>certifica</w:t>
            </w:r>
            <w:r>
              <w:rPr>
                <w:rFonts w:cstheme="minorHAnsi"/>
                <w:sz w:val="22"/>
                <w:szCs w:val="22"/>
                <w:lang w:val="pt-PT"/>
              </w:rPr>
              <w:t>r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 xml:space="preserve"> que alcançámos o</w:t>
            </w:r>
            <w:r>
              <w:rPr>
                <w:rFonts w:cstheme="minorHAnsi"/>
                <w:sz w:val="22"/>
                <w:szCs w:val="22"/>
                <w:lang w:val="pt-PT"/>
              </w:rPr>
              <w:t>(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>s</w:t>
            </w:r>
            <w:r>
              <w:rPr>
                <w:rFonts w:cstheme="minorHAnsi"/>
                <w:sz w:val="22"/>
                <w:szCs w:val="22"/>
                <w:lang w:val="pt-PT"/>
              </w:rPr>
              <w:t>)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 xml:space="preserve"> objetivo</w:t>
            </w:r>
            <w:r>
              <w:rPr>
                <w:rFonts w:cstheme="minorHAnsi"/>
                <w:sz w:val="22"/>
                <w:szCs w:val="22"/>
                <w:lang w:val="pt-PT"/>
              </w:rPr>
              <w:t>(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>s</w:t>
            </w:r>
            <w:r>
              <w:rPr>
                <w:rFonts w:cstheme="minorHAnsi"/>
                <w:sz w:val="22"/>
                <w:szCs w:val="22"/>
                <w:lang w:val="pt-PT"/>
              </w:rPr>
              <w:t>)</w:t>
            </w:r>
            <w:r w:rsidR="00CC6D64" w:rsidRPr="00C218A6">
              <w:rPr>
                <w:rFonts w:cstheme="minorHAnsi"/>
                <w:sz w:val="22"/>
                <w:szCs w:val="22"/>
                <w:lang w:val="pt-PT"/>
              </w:rPr>
              <w:t>?</w:t>
            </w:r>
          </w:p>
          <w:p w14:paraId="2ADFC139" w14:textId="70EE961E" w:rsidR="00F11CEA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14C83CE4" w14:textId="2F6B84A3" w:rsidR="008802F2" w:rsidRDefault="008802F2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A653AB2" w14:textId="66B5CCA1" w:rsidR="008802F2" w:rsidRDefault="008802F2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3220DB9" w14:textId="3D4EF94F" w:rsidR="008802F2" w:rsidRPr="00C218A6" w:rsidRDefault="008802F2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754FF30B" w14:textId="46BA51F0" w:rsidR="00F11CEA" w:rsidRPr="00C218A6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82C9240" w14:textId="77777777" w:rsidR="00F11CEA" w:rsidRPr="00C218A6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2117C9BA" w14:textId="77777777" w:rsidR="00F11CEA" w:rsidRPr="00C218A6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04AF27FF" w14:textId="77777777" w:rsidR="00F11CEA" w:rsidRPr="00C218A6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  <w:p w14:paraId="5110DA2A" w14:textId="28A2B2B9" w:rsidR="00F11CEA" w:rsidRPr="00C218A6" w:rsidRDefault="00F11CEA" w:rsidP="00F11CEA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5B6B0F34" w14:textId="64410221" w:rsidR="002F74AB" w:rsidRPr="00C218A6" w:rsidRDefault="002F74AB" w:rsidP="002F74AB">
      <w:pPr>
        <w:rPr>
          <w:rFonts w:cstheme="minorHAnsi"/>
          <w:sz w:val="22"/>
          <w:szCs w:val="22"/>
          <w:lang w:val="pt-PT"/>
        </w:rPr>
      </w:pPr>
    </w:p>
    <w:p w14:paraId="2CFB9471" w14:textId="4A7A6E78" w:rsidR="00913A79" w:rsidRPr="00C218A6" w:rsidRDefault="00913A79" w:rsidP="002F74AB">
      <w:pPr>
        <w:rPr>
          <w:rFonts w:cstheme="minorHAnsi"/>
          <w:sz w:val="22"/>
          <w:szCs w:val="22"/>
          <w:lang w:val="pt-PT"/>
        </w:rPr>
      </w:pPr>
    </w:p>
    <w:tbl>
      <w:tblPr>
        <w:tblStyle w:val="Tabellenraster"/>
        <w:tblW w:w="15310" w:type="dxa"/>
        <w:tblInd w:w="-147" w:type="dxa"/>
        <w:tblLook w:val="04A0" w:firstRow="1" w:lastRow="0" w:firstColumn="1" w:lastColumn="0" w:noHBand="0" w:noVBand="1"/>
      </w:tblPr>
      <w:tblGrid>
        <w:gridCol w:w="7797"/>
        <w:gridCol w:w="4394"/>
        <w:gridCol w:w="3119"/>
      </w:tblGrid>
      <w:tr w:rsidR="009E17D6" w:rsidRPr="00C218A6" w14:paraId="0D5632CE" w14:textId="77777777" w:rsidTr="003F7576">
        <w:tc>
          <w:tcPr>
            <w:tcW w:w="15310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36DA02" w14:textId="437D68C3" w:rsidR="009E17D6" w:rsidRPr="008802F2" w:rsidRDefault="009E17D6" w:rsidP="00913A79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pt-PT"/>
              </w:rPr>
            </w:pPr>
            <w:r w:rsidRPr="008802F2">
              <w:rPr>
                <w:rFonts w:cstheme="minorHAnsi"/>
                <w:b/>
                <w:bCs/>
                <w:sz w:val="22"/>
                <w:szCs w:val="22"/>
                <w:lang w:val="pt-PT"/>
              </w:rPr>
              <w:t xml:space="preserve">Distribuição de tarefas </w:t>
            </w:r>
          </w:p>
        </w:tc>
      </w:tr>
      <w:tr w:rsidR="009E17D6" w:rsidRPr="00C218A6" w14:paraId="7BF26409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77E699" w14:textId="7814EE64" w:rsidR="009E17D6" w:rsidRPr="009E17D6" w:rsidRDefault="009E17D6" w:rsidP="00913A79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9E17D6">
              <w:rPr>
                <w:rFonts w:cstheme="minorHAnsi"/>
                <w:sz w:val="22"/>
                <w:szCs w:val="22"/>
                <w:lang w:val="pt-PT"/>
              </w:rPr>
              <w:t>O que necessita de ser feito?</w:t>
            </w:r>
          </w:p>
        </w:tc>
        <w:tc>
          <w:tcPr>
            <w:tcW w:w="4394" w:type="dxa"/>
            <w:vAlign w:val="center"/>
          </w:tcPr>
          <w:p w14:paraId="11D6440A" w14:textId="32BBB817" w:rsidR="009E17D6" w:rsidRPr="009E17D6" w:rsidRDefault="009E17D6" w:rsidP="00913A79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9E17D6">
              <w:rPr>
                <w:rFonts w:cstheme="minorHAnsi"/>
                <w:sz w:val="22"/>
                <w:szCs w:val="22"/>
                <w:lang w:val="pt-PT"/>
              </w:rPr>
              <w:t>Quem é responsável pela tarefa?</w:t>
            </w:r>
          </w:p>
        </w:tc>
        <w:tc>
          <w:tcPr>
            <w:tcW w:w="3119" w:type="dxa"/>
            <w:vAlign w:val="center"/>
          </w:tcPr>
          <w:p w14:paraId="63FCFFE8" w14:textId="638018FC" w:rsidR="009E17D6" w:rsidRPr="009E17D6" w:rsidRDefault="009E17D6" w:rsidP="00913A79">
            <w:pPr>
              <w:jc w:val="center"/>
              <w:rPr>
                <w:rFonts w:cstheme="minorHAnsi"/>
                <w:sz w:val="22"/>
                <w:szCs w:val="22"/>
                <w:lang w:val="pt-PT"/>
              </w:rPr>
            </w:pPr>
            <w:r w:rsidRPr="009E17D6">
              <w:rPr>
                <w:rFonts w:cstheme="minorHAnsi"/>
                <w:sz w:val="22"/>
                <w:szCs w:val="22"/>
                <w:lang w:val="pt-PT"/>
              </w:rPr>
              <w:t>Quando será executada?</w:t>
            </w:r>
          </w:p>
        </w:tc>
      </w:tr>
      <w:tr w:rsidR="009E17D6" w:rsidRPr="00C218A6" w14:paraId="01A86AF9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F907C1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6570A865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050DE8CB" w14:textId="01005582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9E17D6" w:rsidRPr="00C218A6" w14:paraId="072FBF23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E2C286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514D7448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2372D3B0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9E17D6" w:rsidRPr="00C218A6" w14:paraId="7276AA68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21257C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00A7E3C0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43D8E284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9E17D6" w:rsidRPr="00C218A6" w14:paraId="3FFE1AFC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F06D71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7FA3403E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34E49392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9E17D6" w:rsidRPr="00C218A6" w14:paraId="4C62299E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D177BD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12EB604D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6ADA1B9C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  <w:tr w:rsidR="009E17D6" w:rsidRPr="00C218A6" w14:paraId="061B4A68" w14:textId="77777777" w:rsidTr="009E17D6">
        <w:tc>
          <w:tcPr>
            <w:tcW w:w="77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421872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4394" w:type="dxa"/>
            <w:vAlign w:val="center"/>
          </w:tcPr>
          <w:p w14:paraId="5FB082E9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  <w:tc>
          <w:tcPr>
            <w:tcW w:w="3119" w:type="dxa"/>
            <w:vAlign w:val="center"/>
          </w:tcPr>
          <w:p w14:paraId="119B1903" w14:textId="77777777" w:rsidR="009E17D6" w:rsidRPr="00C218A6" w:rsidRDefault="009E17D6" w:rsidP="00D84E71">
            <w:pPr>
              <w:rPr>
                <w:rFonts w:cstheme="minorHAnsi"/>
                <w:sz w:val="22"/>
                <w:szCs w:val="22"/>
                <w:lang w:val="pt-PT"/>
              </w:rPr>
            </w:pPr>
          </w:p>
        </w:tc>
      </w:tr>
    </w:tbl>
    <w:p w14:paraId="55ECCD01" w14:textId="77777777" w:rsidR="00913A79" w:rsidRPr="00CC6D64" w:rsidRDefault="00913A79" w:rsidP="002F74AB">
      <w:pPr>
        <w:rPr>
          <w:rFonts w:cstheme="minorHAnsi"/>
          <w:sz w:val="22"/>
          <w:szCs w:val="22"/>
          <w:lang w:val="pt-PT"/>
        </w:rPr>
      </w:pPr>
    </w:p>
    <w:sectPr w:rsidR="00913A79" w:rsidRPr="00CC6D64" w:rsidSect="007430C9">
      <w:headerReference w:type="default" r:id="rId8"/>
      <w:footerReference w:type="even" r:id="rId9"/>
      <w:footerReference w:type="default" r:id="rId10"/>
      <w:pgSz w:w="16840" w:h="11900" w:orient="landscape"/>
      <w:pgMar w:top="851" w:right="851" w:bottom="851" w:left="85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0C0B" w14:textId="77777777" w:rsidR="00CD1D4A" w:rsidRDefault="00CD1D4A" w:rsidP="00F11CEA">
      <w:pPr>
        <w:spacing w:line="240" w:lineRule="auto"/>
      </w:pPr>
      <w:r>
        <w:separator/>
      </w:r>
    </w:p>
  </w:endnote>
  <w:endnote w:type="continuationSeparator" w:id="0">
    <w:p w14:paraId="0FCD81F0" w14:textId="77777777" w:rsidR="00CD1D4A" w:rsidRDefault="00CD1D4A" w:rsidP="00F11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874458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6E7C9A" w14:textId="77777777" w:rsidR="00626A33" w:rsidRDefault="00B72EC1" w:rsidP="00505D2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CAEFE49" w14:textId="77777777" w:rsidR="00626A33" w:rsidRDefault="00626A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18220467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17E222" w14:textId="5C47F48B" w:rsidR="00626A33" w:rsidRDefault="00B72EC1" w:rsidP="00505D2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4514C">
          <w:rPr>
            <w:rStyle w:val="Seitenzahl"/>
            <w:noProof/>
          </w:rPr>
          <w:t>7</w:t>
        </w:r>
        <w:r>
          <w:rPr>
            <w:rStyle w:val="Seitenzahl"/>
          </w:rPr>
          <w:fldChar w:fldCharType="end"/>
        </w:r>
      </w:p>
    </w:sdtContent>
  </w:sdt>
  <w:p w14:paraId="2CF5DA2B" w14:textId="045CC958" w:rsidR="00FF00CB" w:rsidRDefault="00FF00CB" w:rsidP="00FF00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B8CBA"/>
      </w:rPr>
    </w:pPr>
    <w:r>
      <w:rPr>
        <w:color w:val="0B8CBA"/>
      </w:rPr>
      <w:t>Inclusive SMEs in Europe 2021 – 2023</w:t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</w:r>
    <w:r>
      <w:rPr>
        <w:color w:val="0B8CBA"/>
      </w:rPr>
      <w:tab/>
      <w:t>VS/2020/0391</w:t>
    </w:r>
  </w:p>
  <w:p w14:paraId="5B4AF0B1" w14:textId="77777777" w:rsidR="00626A33" w:rsidRDefault="00626A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7430" w14:textId="77777777" w:rsidR="00CD1D4A" w:rsidRDefault="00CD1D4A" w:rsidP="00F11CEA">
      <w:pPr>
        <w:spacing w:line="240" w:lineRule="auto"/>
      </w:pPr>
      <w:r>
        <w:separator/>
      </w:r>
    </w:p>
  </w:footnote>
  <w:footnote w:type="continuationSeparator" w:id="0">
    <w:p w14:paraId="26DB167E" w14:textId="77777777" w:rsidR="00CD1D4A" w:rsidRDefault="00CD1D4A" w:rsidP="00F11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E853" w14:textId="5F88F486" w:rsidR="00626A33" w:rsidRDefault="00CB659F" w:rsidP="00AF5DAE">
    <w:pPr>
      <w:pStyle w:val="Kopfzeile"/>
    </w:pPr>
    <w:r w:rsidRPr="00680B3F"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419A434" wp14:editId="488A2AFA">
          <wp:simplePos x="0" y="0"/>
          <wp:positionH relativeFrom="column">
            <wp:posOffset>8603615</wp:posOffset>
          </wp:positionH>
          <wp:positionV relativeFrom="paragraph">
            <wp:posOffset>-356870</wp:posOffset>
          </wp:positionV>
          <wp:extent cx="894080" cy="544195"/>
          <wp:effectExtent l="0" t="0" r="1270" b="8255"/>
          <wp:wrapNone/>
          <wp:docPr id="9" name="Grafik 2">
            <a:extLst xmlns:a="http://schemas.openxmlformats.org/drawingml/2006/main">
              <a:ext uri="{FF2B5EF4-FFF2-40B4-BE49-F238E27FC236}">
                <a16:creationId xmlns:a16="http://schemas.microsoft.com/office/drawing/2014/main" id="{B5121359-AD84-964A-9203-28559E5C89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2">
                    <a:extLst>
                      <a:ext uri="{FF2B5EF4-FFF2-40B4-BE49-F238E27FC236}">
                        <a16:creationId xmlns:a16="http://schemas.microsoft.com/office/drawing/2014/main" id="{B5121359-AD84-964A-9203-28559E5C89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0B3F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6C621110" wp14:editId="06047252">
          <wp:simplePos x="0" y="0"/>
          <wp:positionH relativeFrom="column">
            <wp:posOffset>24765</wp:posOffset>
          </wp:positionH>
          <wp:positionV relativeFrom="paragraph">
            <wp:posOffset>-361315</wp:posOffset>
          </wp:positionV>
          <wp:extent cx="1097915" cy="601980"/>
          <wp:effectExtent l="0" t="0" r="6985" b="7620"/>
          <wp:wrapNone/>
          <wp:docPr id="10" name="Grafik 8">
            <a:extLst xmlns:a="http://schemas.openxmlformats.org/drawingml/2006/main">
              <a:ext uri="{FF2B5EF4-FFF2-40B4-BE49-F238E27FC236}">
                <a16:creationId xmlns:a16="http://schemas.microsoft.com/office/drawing/2014/main" id="{A4498445-1B59-F843-A544-91913FE783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8">
                    <a:extLst>
                      <a:ext uri="{FF2B5EF4-FFF2-40B4-BE49-F238E27FC236}">
                        <a16:creationId xmlns:a16="http://schemas.microsoft.com/office/drawing/2014/main" id="{A4498445-1B59-F843-A544-91913FE783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EC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49057" wp14:editId="31A7D004">
              <wp:simplePos x="0" y="0"/>
              <wp:positionH relativeFrom="column">
                <wp:posOffset>-529752</wp:posOffset>
              </wp:positionH>
              <wp:positionV relativeFrom="paragraph">
                <wp:posOffset>187738</wp:posOffset>
              </wp:positionV>
              <wp:extent cx="10675088" cy="33833"/>
              <wp:effectExtent l="0" t="0" r="18415" b="17145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75088" cy="33833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3B3384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14.8pt" to="798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" strokecolor="#00b0f0" strokeweight="1pt">
              <v:stroke joinstyle="miter"/>
            </v:line>
          </w:pict>
        </mc:Fallback>
      </mc:AlternateContent>
    </w:r>
    <w:r w:rsidR="00857EC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7E79" wp14:editId="792B0C7C">
              <wp:simplePos x="0" y="0"/>
              <wp:positionH relativeFrom="column">
                <wp:posOffset>-619671</wp:posOffset>
              </wp:positionH>
              <wp:positionV relativeFrom="paragraph">
                <wp:posOffset>-455074</wp:posOffset>
              </wp:positionV>
              <wp:extent cx="1303506" cy="573932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506" cy="5739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D846A4" w14:textId="358FC807" w:rsidR="00626A33" w:rsidRDefault="00626A33" w:rsidP="00AF5D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5E7E7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48.8pt;margin-top:-35.85pt;width:102.6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" filled="f" stroked="f" strokeweight=".5pt">
              <v:textbox>
                <w:txbxContent>
                  <w:p w14:paraId="62D846A4" w14:textId="358FC807" w:rsidR="00626A33" w:rsidRDefault="00626A33" w:rsidP="00AF5DAE"/>
                </w:txbxContent>
              </v:textbox>
            </v:shape>
          </w:pict>
        </mc:Fallback>
      </mc:AlternateContent>
    </w:r>
    <w:r w:rsidR="00857EC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C3949" wp14:editId="7B65F177">
              <wp:simplePos x="0" y="0"/>
              <wp:positionH relativeFrom="column">
                <wp:posOffset>8920761</wp:posOffset>
              </wp:positionH>
              <wp:positionV relativeFrom="paragraph">
                <wp:posOffset>-367030</wp:posOffset>
              </wp:positionV>
              <wp:extent cx="1108737" cy="642025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37" cy="64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CDDD9C" w14:textId="7BCF6CAC" w:rsidR="00626A33" w:rsidRDefault="00626A33" w:rsidP="00AF5D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08C3949" id="Tekstvak 1" o:spid="_x0000_s1027" type="#_x0000_t202" style="position:absolute;margin-left:702.4pt;margin-top:-28.9pt;width:87.3pt;height:5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" filled="f" stroked="f" strokeweight=".5pt">
              <v:textbox>
                <w:txbxContent>
                  <w:p w14:paraId="6DCDDD9C" w14:textId="7BCF6CAC" w:rsidR="00626A33" w:rsidRDefault="00626A33" w:rsidP="00AF5DAE"/>
                </w:txbxContent>
              </v:textbox>
            </v:shape>
          </w:pict>
        </mc:Fallback>
      </mc:AlternateContent>
    </w:r>
  </w:p>
  <w:p w14:paraId="3D419537" w14:textId="05E3904F" w:rsidR="00626A33" w:rsidRDefault="00626A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233"/>
    <w:multiLevelType w:val="hybridMultilevel"/>
    <w:tmpl w:val="E16A44B2"/>
    <w:lvl w:ilvl="0" w:tplc="E4C84A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AC25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DC11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E4C8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BAB7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1CE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188D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848C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9C95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A795700"/>
    <w:multiLevelType w:val="hybridMultilevel"/>
    <w:tmpl w:val="AE86FD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276E5"/>
    <w:multiLevelType w:val="hybridMultilevel"/>
    <w:tmpl w:val="327ABD3A"/>
    <w:lvl w:ilvl="0" w:tplc="6352B876">
      <w:numFmt w:val="bullet"/>
      <w:lvlText w:val="-"/>
      <w:lvlJc w:val="left"/>
      <w:pPr>
        <w:ind w:left="340" w:hanging="340"/>
      </w:pPr>
      <w:rPr>
        <w:rFonts w:ascii="Calibri" w:eastAsiaTheme="minorHAnsi" w:hAnsi="Calibr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1360F"/>
    <w:multiLevelType w:val="hybridMultilevel"/>
    <w:tmpl w:val="5622DE9E"/>
    <w:lvl w:ilvl="0" w:tplc="55923D8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21CA7"/>
    <w:multiLevelType w:val="hybridMultilevel"/>
    <w:tmpl w:val="CBC28AF4"/>
    <w:lvl w:ilvl="0" w:tplc="4D1A4F76">
      <w:start w:val="1"/>
      <w:numFmt w:val="bullet"/>
      <w:pStyle w:val="lijstalinearecht"/>
      <w:lvlText w:val="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543"/>
    <w:multiLevelType w:val="hybridMultilevel"/>
    <w:tmpl w:val="DF4AD3EC"/>
    <w:lvl w:ilvl="0" w:tplc="44085C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31F0E"/>
    <w:multiLevelType w:val="hybridMultilevel"/>
    <w:tmpl w:val="44969F68"/>
    <w:lvl w:ilvl="0" w:tplc="D74633A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1D8A"/>
    <w:multiLevelType w:val="hybridMultilevel"/>
    <w:tmpl w:val="11D0BDA4"/>
    <w:lvl w:ilvl="0" w:tplc="5276FC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A07650"/>
    <w:multiLevelType w:val="hybridMultilevel"/>
    <w:tmpl w:val="3D9E4282"/>
    <w:lvl w:ilvl="0" w:tplc="FFFFFFFF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45E66"/>
    <w:multiLevelType w:val="hybridMultilevel"/>
    <w:tmpl w:val="1FEE5AB4"/>
    <w:lvl w:ilvl="0" w:tplc="395E52A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AE04BE"/>
    <w:multiLevelType w:val="hybridMultilevel"/>
    <w:tmpl w:val="7BE21746"/>
    <w:lvl w:ilvl="0" w:tplc="36604C86">
      <w:start w:val="1"/>
      <w:numFmt w:val="upp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7561F5"/>
    <w:multiLevelType w:val="hybridMultilevel"/>
    <w:tmpl w:val="A12C9EFA"/>
    <w:lvl w:ilvl="0" w:tplc="AF4A3F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7"/>
  </w:num>
  <w:num w:numId="5">
    <w:abstractNumId w:val="3"/>
  </w:num>
  <w:num w:numId="6">
    <w:abstractNumId w:val="2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0"/>
  </w:num>
  <w:num w:numId="13">
    <w:abstractNumId w:val="4"/>
  </w:num>
  <w:num w:numId="14">
    <w:abstractNumId w:val="4"/>
  </w:num>
  <w:num w:numId="15">
    <w:abstractNumId w:val="9"/>
  </w:num>
  <w:num w:numId="16">
    <w:abstractNumId w:val="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B"/>
    <w:rsid w:val="000934A3"/>
    <w:rsid w:val="000A7338"/>
    <w:rsid w:val="000A7EDB"/>
    <w:rsid w:val="000C7210"/>
    <w:rsid w:val="000D72FE"/>
    <w:rsid w:val="000F7C8F"/>
    <w:rsid w:val="001242A6"/>
    <w:rsid w:val="0012551B"/>
    <w:rsid w:val="001C52D5"/>
    <w:rsid w:val="0022368A"/>
    <w:rsid w:val="00232EEF"/>
    <w:rsid w:val="00241C61"/>
    <w:rsid w:val="00253F1A"/>
    <w:rsid w:val="002C20D1"/>
    <w:rsid w:val="002F74AB"/>
    <w:rsid w:val="003045F3"/>
    <w:rsid w:val="00310F45"/>
    <w:rsid w:val="003176CE"/>
    <w:rsid w:val="00324513"/>
    <w:rsid w:val="003C6958"/>
    <w:rsid w:val="003F3AC9"/>
    <w:rsid w:val="004157D5"/>
    <w:rsid w:val="00444703"/>
    <w:rsid w:val="004A060D"/>
    <w:rsid w:val="004A3889"/>
    <w:rsid w:val="004C5A96"/>
    <w:rsid w:val="004D733D"/>
    <w:rsid w:val="00502E02"/>
    <w:rsid w:val="00506CDE"/>
    <w:rsid w:val="00583504"/>
    <w:rsid w:val="005D6F32"/>
    <w:rsid w:val="005D7756"/>
    <w:rsid w:val="005E6248"/>
    <w:rsid w:val="00626A33"/>
    <w:rsid w:val="0064514C"/>
    <w:rsid w:val="00663E69"/>
    <w:rsid w:val="0066718E"/>
    <w:rsid w:val="006B3B2B"/>
    <w:rsid w:val="006C16D4"/>
    <w:rsid w:val="006D116A"/>
    <w:rsid w:val="006D5C7D"/>
    <w:rsid w:val="006E0D20"/>
    <w:rsid w:val="007430C9"/>
    <w:rsid w:val="007570B5"/>
    <w:rsid w:val="00766D4B"/>
    <w:rsid w:val="007B087C"/>
    <w:rsid w:val="00813F20"/>
    <w:rsid w:val="008457C2"/>
    <w:rsid w:val="008513F6"/>
    <w:rsid w:val="008545FF"/>
    <w:rsid w:val="00857EC6"/>
    <w:rsid w:val="008802F2"/>
    <w:rsid w:val="00913A79"/>
    <w:rsid w:val="00913DB2"/>
    <w:rsid w:val="00916DF1"/>
    <w:rsid w:val="0092173C"/>
    <w:rsid w:val="009230D8"/>
    <w:rsid w:val="009256D6"/>
    <w:rsid w:val="00957371"/>
    <w:rsid w:val="0097359C"/>
    <w:rsid w:val="009D1B5A"/>
    <w:rsid w:val="009D2A2C"/>
    <w:rsid w:val="009E17D6"/>
    <w:rsid w:val="009E64F6"/>
    <w:rsid w:val="00A05317"/>
    <w:rsid w:val="00A16075"/>
    <w:rsid w:val="00A411C9"/>
    <w:rsid w:val="00A47A16"/>
    <w:rsid w:val="00A903DB"/>
    <w:rsid w:val="00AE25C8"/>
    <w:rsid w:val="00AE401C"/>
    <w:rsid w:val="00AE7CB0"/>
    <w:rsid w:val="00B13619"/>
    <w:rsid w:val="00B14B6D"/>
    <w:rsid w:val="00B17A4F"/>
    <w:rsid w:val="00B36437"/>
    <w:rsid w:val="00B40BC0"/>
    <w:rsid w:val="00B458BE"/>
    <w:rsid w:val="00B47158"/>
    <w:rsid w:val="00B72EC1"/>
    <w:rsid w:val="00B77AA8"/>
    <w:rsid w:val="00B81430"/>
    <w:rsid w:val="00BA127C"/>
    <w:rsid w:val="00BF65E5"/>
    <w:rsid w:val="00C218A6"/>
    <w:rsid w:val="00C37017"/>
    <w:rsid w:val="00C57E81"/>
    <w:rsid w:val="00C676B8"/>
    <w:rsid w:val="00C85E6E"/>
    <w:rsid w:val="00CB659F"/>
    <w:rsid w:val="00CC6D64"/>
    <w:rsid w:val="00CD1D4A"/>
    <w:rsid w:val="00CD29E0"/>
    <w:rsid w:val="00D10D83"/>
    <w:rsid w:val="00D1273F"/>
    <w:rsid w:val="00D23A2D"/>
    <w:rsid w:val="00DA2B08"/>
    <w:rsid w:val="00DF3203"/>
    <w:rsid w:val="00E07641"/>
    <w:rsid w:val="00E17158"/>
    <w:rsid w:val="00E21D99"/>
    <w:rsid w:val="00E41801"/>
    <w:rsid w:val="00E41AF2"/>
    <w:rsid w:val="00E6696A"/>
    <w:rsid w:val="00EF7DD6"/>
    <w:rsid w:val="00F11CEA"/>
    <w:rsid w:val="00F17126"/>
    <w:rsid w:val="00F223E5"/>
    <w:rsid w:val="00F41E3B"/>
    <w:rsid w:val="00F55C04"/>
    <w:rsid w:val="00F81F80"/>
    <w:rsid w:val="00FB0841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165A"/>
  <w15:chartTrackingRefBased/>
  <w15:docId w15:val="{4B3B942C-1938-DE45-B3C1-554853D8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74AB"/>
    <w:pPr>
      <w:spacing w:line="276" w:lineRule="auto"/>
    </w:pPr>
    <w:rPr>
      <w:rFonts w:eastAsia="Times New Roman" w:cs="Times New Roman"/>
      <w:sz w:val="20"/>
      <w:lang w:val="en-GB" w:eastAsia="nl-N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13F20"/>
    <w:pPr>
      <w:keepNext/>
      <w:keepLines/>
      <w:spacing w:after="40"/>
      <w:outlineLvl w:val="0"/>
    </w:pPr>
    <w:rPr>
      <w:rFonts w:eastAsiaTheme="majorEastAsia" w:cstheme="majorBidi"/>
      <w:b/>
      <w:bCs/>
      <w:color w:val="000000" w:themeColor="text1"/>
      <w:sz w:val="32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13F20"/>
    <w:pPr>
      <w:keepNext/>
      <w:keepLines/>
      <w:spacing w:after="40"/>
      <w:jc w:val="both"/>
      <w:outlineLvl w:val="1"/>
    </w:pPr>
    <w:rPr>
      <w:rFonts w:eastAsiaTheme="majorEastAsia" w:cstheme="majorBidi"/>
      <w:b/>
      <w:color w:val="000000" w:themeColor="text1"/>
      <w:sz w:val="22"/>
      <w:szCs w:val="22"/>
      <w:u w:val="single"/>
      <w:lang w:val="pt-P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F3203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F3203"/>
    <w:pPr>
      <w:keepNext/>
      <w:keepLines/>
      <w:outlineLvl w:val="3"/>
    </w:pPr>
    <w:rPr>
      <w:rFonts w:ascii="Arial" w:eastAsiaTheme="minorHAnsi" w:hAnsi="Arial" w:cstheme="minorBidi"/>
      <w:color w:val="1F3864" w:themeColor="accent1" w:themeShade="8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F20"/>
    <w:rPr>
      <w:rFonts w:eastAsiaTheme="majorEastAsia" w:cstheme="majorBidi"/>
      <w:b/>
      <w:bCs/>
      <w:color w:val="000000" w:themeColor="text1"/>
      <w:sz w:val="32"/>
      <w:szCs w:val="4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3F20"/>
    <w:rPr>
      <w:rFonts w:eastAsiaTheme="majorEastAsia" w:cstheme="majorBidi"/>
      <w:b/>
      <w:color w:val="000000" w:themeColor="text1"/>
      <w:sz w:val="22"/>
      <w:szCs w:val="22"/>
      <w:u w:val="single"/>
      <w:lang w:val="pt-PT" w:eastAsia="nl-NL"/>
    </w:rPr>
  </w:style>
  <w:style w:type="paragraph" w:styleId="Listenabsatz">
    <w:name w:val="List Paragraph"/>
    <w:aliases w:val="Lijstalinea met streepjes"/>
    <w:basedOn w:val="Standard"/>
    <w:autoRedefine/>
    <w:uiPriority w:val="34"/>
    <w:qFormat/>
    <w:rsid w:val="006D5C7D"/>
    <w:pPr>
      <w:spacing w:line="288" w:lineRule="auto"/>
      <w:ind w:left="360" w:hanging="360"/>
    </w:pPr>
    <w:rPr>
      <w:rFonts w:eastAsia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C37017"/>
    <w:pPr>
      <w:pBdr>
        <w:bottom w:val="single" w:sz="8" w:space="4" w:color="FFC000"/>
      </w:pBdr>
      <w:spacing w:after="80"/>
      <w:contextualSpacing/>
    </w:pPr>
    <w:rPr>
      <w:rFonts w:eastAsiaTheme="majorEastAsia" w:cstheme="majorBidi"/>
      <w:color w:val="704813"/>
      <w:spacing w:val="5"/>
      <w:kern w:val="28"/>
      <w:sz w:val="48"/>
      <w:szCs w:val="4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37017"/>
    <w:rPr>
      <w:rFonts w:asciiTheme="majorHAnsi" w:eastAsiaTheme="majorEastAsia" w:hAnsiTheme="majorHAnsi" w:cstheme="majorBidi"/>
      <w:color w:val="704813"/>
      <w:spacing w:val="5"/>
      <w:kern w:val="28"/>
      <w:sz w:val="48"/>
      <w:szCs w:val="4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3203"/>
    <w:rPr>
      <w:rFonts w:eastAsiaTheme="majorEastAsia" w:cstheme="majorBidi"/>
      <w:color w:val="1F3763" w:themeColor="accent1" w:themeShade="7F"/>
      <w:lang w:eastAsia="nl-N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3203"/>
    <w:rPr>
      <w:rFonts w:ascii="Arial" w:eastAsia="Arial" w:hAnsi="Arial" w:cs="Arial"/>
      <w:color w:val="1F3864" w:themeColor="accent1" w:themeShade="80"/>
      <w:sz w:val="22"/>
      <w:lang w:val="en-GB" w:eastAsia="nl-NL"/>
    </w:rPr>
  </w:style>
  <w:style w:type="paragraph" w:customStyle="1" w:styleId="berschrift21">
    <w:name w:val="Überschrift 21"/>
    <w:basedOn w:val="Standard"/>
    <w:next w:val="Standard"/>
    <w:link w:val="berschrift2-Zeichen"/>
    <w:autoRedefine/>
    <w:uiPriority w:val="1"/>
    <w:unhideWhenUsed/>
    <w:qFormat/>
    <w:rsid w:val="00DF3203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2"/>
      <w:lang w:val="de-DE" w:eastAsia="de-DE"/>
    </w:rPr>
  </w:style>
  <w:style w:type="character" w:customStyle="1" w:styleId="berschrift2-Zeichen">
    <w:name w:val="Überschrift 2 - Zeichen"/>
    <w:basedOn w:val="Absatz-Standardschriftart"/>
    <w:link w:val="berschrift21"/>
    <w:uiPriority w:val="1"/>
    <w:rsid w:val="00DF3203"/>
    <w:rPr>
      <w:rFonts w:ascii="Arial" w:eastAsiaTheme="majorEastAsia" w:hAnsi="Arial" w:cstheme="majorBidi"/>
      <w:b/>
      <w:bCs/>
      <w:color w:val="000000" w:themeColor="text1"/>
      <w:sz w:val="28"/>
      <w:szCs w:val="20"/>
      <w:lang w:val="de-DE" w:eastAsia="de-DE"/>
    </w:rPr>
  </w:style>
  <w:style w:type="paragraph" w:customStyle="1" w:styleId="Subkop1">
    <w:name w:val="Subkop1"/>
    <w:basedOn w:val="Textkrper"/>
    <w:link w:val="Subkop1Teken"/>
    <w:autoRedefine/>
    <w:qFormat/>
    <w:rsid w:val="00C37017"/>
    <w:pPr>
      <w:spacing w:after="40"/>
    </w:pPr>
    <w:rPr>
      <w:rFonts w:eastAsia="Arial"/>
      <w:color w:val="000000" w:themeColor="text1"/>
      <w:sz w:val="24"/>
      <w:szCs w:val="32"/>
    </w:rPr>
  </w:style>
  <w:style w:type="character" w:customStyle="1" w:styleId="Subkop1Teken">
    <w:name w:val="Subkop1 Teken"/>
    <w:basedOn w:val="TextkrperZchn"/>
    <w:link w:val="Subkop1"/>
    <w:rsid w:val="00C37017"/>
    <w:rPr>
      <w:rFonts w:asciiTheme="majorHAnsi" w:hAnsiTheme="majorHAnsi" w:cs="Arial"/>
      <w:color w:val="000000" w:themeColor="text1"/>
      <w:sz w:val="20"/>
      <w:szCs w:val="32"/>
      <w:lang w:val="en-GB" w:eastAsia="nl-N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37017"/>
    <w:pPr>
      <w:spacing w:after="120"/>
    </w:pPr>
    <w:rPr>
      <w:rFonts w:eastAsiaTheme="minorHAnsi" w:cstheme="minorBidi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37017"/>
    <w:rPr>
      <w:rFonts w:cs="Arial"/>
      <w:sz w:val="20"/>
      <w:szCs w:val="22"/>
      <w:lang w:val="en-GB" w:eastAsia="nl-NL"/>
    </w:rPr>
  </w:style>
  <w:style w:type="paragraph" w:customStyle="1" w:styleId="Hoofdkop1">
    <w:name w:val="Hoofdkop1"/>
    <w:basedOn w:val="berschrift1"/>
    <w:link w:val="Hoofdkop1Teken"/>
    <w:autoRedefine/>
    <w:qFormat/>
    <w:rsid w:val="00C37017"/>
    <w:pPr>
      <w:pBdr>
        <w:bottom w:val="single" w:sz="4" w:space="1" w:color="FFC000"/>
      </w:pBdr>
    </w:pPr>
  </w:style>
  <w:style w:type="character" w:customStyle="1" w:styleId="Hoofdkop1Teken">
    <w:name w:val="Hoofdkop1 Teken"/>
    <w:basedOn w:val="Absatz-Standardschriftart"/>
    <w:link w:val="Hoofdkop1"/>
    <w:rsid w:val="00C37017"/>
    <w:rPr>
      <w:rFonts w:asciiTheme="majorHAnsi" w:eastAsiaTheme="majorEastAsia" w:hAnsiTheme="majorHAnsi" w:cstheme="majorBidi"/>
      <w:bCs/>
      <w:color w:val="704813"/>
      <w:sz w:val="48"/>
      <w:szCs w:val="32"/>
      <w:lang w:val="en-GB"/>
    </w:rPr>
  </w:style>
  <w:style w:type="paragraph" w:customStyle="1" w:styleId="lijstalinearecht">
    <w:name w:val="lijstalinea recht"/>
    <w:basedOn w:val="Listenabsatz"/>
    <w:autoRedefine/>
    <w:qFormat/>
    <w:rsid w:val="006D116A"/>
    <w:pPr>
      <w:numPr>
        <w:numId w:val="14"/>
      </w:numPr>
      <w:spacing w:line="264" w:lineRule="auto"/>
    </w:pPr>
    <w:rPr>
      <w:rFonts w:asciiTheme="majorHAnsi" w:eastAsiaTheme="minorEastAsia" w:hAnsiTheme="majorHAnsi"/>
      <w:i/>
      <w:color w:val="000000" w:themeColor="text1"/>
      <w:szCs w:val="20"/>
    </w:rPr>
  </w:style>
  <w:style w:type="table" w:styleId="Tabellenraster">
    <w:name w:val="Table Grid"/>
    <w:basedOn w:val="NormaleTabelle"/>
    <w:uiPriority w:val="39"/>
    <w:rsid w:val="002F74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2F74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4AB"/>
    <w:rPr>
      <w:rFonts w:eastAsia="Times New Roman" w:cs="Times New Roman"/>
      <w:sz w:val="20"/>
      <w:lang w:val="en-GB" w:eastAsia="nl-NL"/>
    </w:rPr>
  </w:style>
  <w:style w:type="character" w:styleId="Seitenzahl">
    <w:name w:val="page number"/>
    <w:basedOn w:val="Absatz-Standardschriftart"/>
    <w:uiPriority w:val="99"/>
    <w:semiHidden/>
    <w:unhideWhenUsed/>
    <w:rsid w:val="002F74AB"/>
  </w:style>
  <w:style w:type="paragraph" w:styleId="Kopfzeile">
    <w:name w:val="header"/>
    <w:basedOn w:val="Standard"/>
    <w:link w:val="KopfzeileZchn"/>
    <w:uiPriority w:val="99"/>
    <w:unhideWhenUsed/>
    <w:rsid w:val="002F74A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4AB"/>
    <w:rPr>
      <w:rFonts w:eastAsia="Times New Roman" w:cs="Times New Roman"/>
      <w:sz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3719</Characters>
  <Application>Microsoft Office Word</Application>
  <DocSecurity>0</DocSecurity>
  <Lines>30</Lines>
  <Paragraphs>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FORMEM</dc:creator>
  <cp:keywords/>
  <dc:description/>
  <cp:lastModifiedBy>Vladimir Gerasimov</cp:lastModifiedBy>
  <cp:revision>5</cp:revision>
  <dcterms:created xsi:type="dcterms:W3CDTF">2023-09-13T15:25:00Z</dcterms:created>
  <dcterms:modified xsi:type="dcterms:W3CDTF">2023-10-02T11:56:00Z</dcterms:modified>
</cp:coreProperties>
</file>